
<file path=[Content_Types].xml><?xml version="1.0" encoding="utf-8"?>
<Types xmlns="http://schemas.openxmlformats.org/package/2006/content-types">
  <Override PartName="/word/diagrams/colors1.xml" ContentType="application/vnd.openxmlformats-officedocument.drawingml.diagramColors+xml"/>
  <Override PartName="/word/diagrams/drawing3.xml" ContentType="application/vnd.ms-office.drawingml.diagramDrawing+xml"/>
  <Override PartName="/word/styles.xml" ContentType="application/vnd.openxmlformats-officedocument.wordprocessingml.styles+xml"/>
  <Override PartName="/word/diagrams/quickStyle3.xml" ContentType="application/vnd.openxmlformats-officedocument.drawingml.diagramStyle+xml"/>
  <Default Extension="rels" ContentType="application/vnd.openxmlformats-package.relationships+xml"/>
  <Override PartName="/word/document.xml" ContentType="application/vnd.openxmlformats-officedocument.wordprocessingml.document.main+xml"/>
  <Override PartName="/word/glossary/webSettings.xml" ContentType="application/vnd.openxmlformats-officedocument.wordprocessingml.webSettings+xml"/>
  <Default Extension="xml" ContentType="application/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Default Extension="jpeg" ContentType="image/jpeg"/>
  <Override PartName="/word/webSettings.xml" ContentType="application/vnd.openxmlformats-officedocument.wordprocessingml.webSettings+xml"/>
  <Override PartName="/word/diagrams/data3.xml" ContentType="application/vnd.openxmlformats-officedocument.drawingml.diagramData+xml"/>
  <Override PartName="/docProps/core.xml" ContentType="application/vnd.openxmlformats-package.core-properties+xml"/>
  <Override PartName="/word/footer1.xml" ContentType="application/vnd.openxmlformats-officedocument.wordprocessingml.footer+xml"/>
  <Override PartName="/word/settings.xml" ContentType="application/vnd.openxmlformats-officedocument.wordprocessingml.settings+xml"/>
  <Override PartName="/word/diagrams/data1.xml" ContentType="application/vnd.openxmlformats-officedocument.drawingml.diagramData+xml"/>
  <Override PartName="/docProps/app.xml" ContentType="application/vnd.openxmlformats-officedocument.extended-properties+xml"/>
  <Override PartName="/word/diagrams/colors2.xml" ContentType="application/vnd.openxmlformats-officedocument.drawingml.diagramColors+xml"/>
  <Override PartName="/word/glossary/styles.xml" ContentType="application/vnd.openxmlformats-officedocument.wordprocessingml.styles+xml"/>
  <Override PartName="/word/diagrams/layout2.xml" ContentType="application/vnd.openxmlformats-officedocument.drawingml.diagramLayout+xml"/>
  <Override PartName="/word/fontTable.xml" ContentType="application/vnd.openxmlformats-officedocument.wordprocessingml.fontTable+xml"/>
  <Override PartName="/word/glossary/document.xml" ContentType="application/vnd.openxmlformats-officedocument.wordprocessingml.document.glossary+xml"/>
  <Override PartName="/word/diagrams/drawing2.xml" ContentType="application/vnd.ms-office.drawingml.diagramDrawing+xml"/>
  <Override PartName="/word/diagrams/quickStyle2.xml" ContentType="application/vnd.openxmlformats-officedocument.drawingml.diagramStyle+xml"/>
  <Override PartName="/word/numbering.xml" ContentType="application/vnd.openxmlformats-officedocument.wordprocessingml.numbering+xml"/>
  <Override PartName="/word/glossary/fontTable.xml" ContentType="application/vnd.openxmlformats-officedocument.wordprocessingml.fontTable+xml"/>
  <Override PartName="/word/glossary/settings.xml" ContentType="application/vnd.openxmlformats-officedocument.wordprocessingml.settings+xml"/>
  <Override PartName="/word/theme/theme1.xml" ContentType="application/vnd.openxmlformats-officedocument.theme+xml"/>
  <Override PartName="/word/diagrams/data2.xml" ContentType="application/vnd.openxmlformats-officedocument.drawingml.diagramData+xml"/>
  <Override PartName="/word/diagrams/colors3.xml" ContentType="application/vnd.openxmlformats-officedocument.drawingml.diagramColors+xml"/>
  <Override PartName="/word/diagrams/layout3.xml" ContentType="application/vnd.openxmlformats-officedocument.drawingml.diagramLayout+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B0C57" w:rsidRDefault="00484ED9">
      <w:r>
        <w:rPr>
          <w:noProof/>
        </w:rPr>
        <w:pict>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1026" type="#_x0000_t150" style="position:absolute;margin-left:-82pt;margin-top:-90pt;width:175.95pt;height:143.95pt;z-index:251658240;mso-wrap-edited:f;mso-position-horizontal:absolute;mso-position-vertical:absolute" wrapcoords="8535 174 8256 243 8082 452 8117 731 8256 1289 5713 1358 5086 1463 5086 1881 5225 2403 5643 2926 4494 3414 3832 4215 3797 4424 3832 4633 3553 4772 2891 5190 2787 5365 2612 5678 2578 5783 2578 6305 1916 7002 1707 7350 1567 7978 1498 8152 1428 8465 696 8709 243 8918 69 9580 139 10242 487 10730 557 10974 10939 11287 17245 11322 3135 11810 627 12367 487 12437 313 12611 209 12994 313 13552 696 14249 2264 14632 2682 14667 1289 15363 1184 15503 1184 15781 1463 16304 1602 16339 2647 16861 2508 17454 2612 18081 3100 18534 3239 18569 4320 19091 4354 19161 4529 19683 4529 19788 5156 20206 7769 20763 7943 21321 8117 21356 8117 21495 9824 21669 10939 21669 11670 21669 11705 21669 12054 21356 14144 21321 14736 20903 14771 20763 16513 20206 17036 19753 17036 19683 17245 19161 17245 19021 16896 18499 16409 18290 15642 18011 15538 16896 17663 16861 18847 16687 18882 16165 18812 15990 18673 15781 19126 15747 19683 15468 19788 14667 19753 14562 19579 14249 19474 14109 19997 14074 20241 13587 20241 13308 19962 13099 19823 12959 20485 12681 20520 12228 20450 11984 20345 11880 20694 10730 21774 10172 21843 9650 21843 9301 21356 9162 20101 9058 20276 8605 20241 8221 20171 7978 19927 7629 19718 7385 19997 6863 20206 6828 20798 6410 20729 6027 19858 4529 17523 4076 17523 3867 17140 3553 16931 3483 17384 2996 17419 2891 17349 2647 17280 2403 17245 2299 16827 1950 16478 1776 15363 1532 14179 1184 14005 905 13865 731 13830 487 13099 418 8988 174 8535 174" fillcolor="#e36c0a" strokecolor="#fabf8f" strokeweight=".01pt">
            <v:fill color2="fill lighten(91)" focusposition=".5,.5" focussize="" method="linear sigma" type="gradientRadial"/>
            <v:shadow on="t" color="#a5a5a5" opacity="26214f" offset="0,3pt" offset2="-4pt,2pt"/>
            <v:textpath style="font-family:&quot;Calibri&quot;;font-weight:bold;v-text-kern:t" trim="t" fitpath="t" string="Spanish 2 Syllabus:  2015-2016  "/>
            <w10:wrap type="tight"/>
          </v:shape>
        </w:pict>
      </w:r>
    </w:p>
    <w:p w:rsidR="006E2C82" w:rsidRDefault="003B0C57">
      <w:r w:rsidRPr="00E367DA">
        <w:rPr>
          <w:b/>
        </w:rPr>
        <w:t>Bienvenidos a la clase de espanol!</w:t>
      </w:r>
      <w:r>
        <w:t xml:space="preserve">  After reading this syllabus you should have a basic idea of what we will learn this year, my expectations for you, and ways that you w</w:t>
      </w:r>
      <w:r w:rsidR="0056433A">
        <w:t>ill be able to track your goals for learning and using Spanish</w:t>
      </w:r>
      <w:r>
        <w:t>.</w:t>
      </w:r>
    </w:p>
    <w:p w:rsidR="006E2C82" w:rsidRDefault="006E2C82"/>
    <w:p w:rsidR="006E2C82" w:rsidRDefault="006E2C82">
      <w:r w:rsidRPr="00E367DA">
        <w:rPr>
          <w:b/>
        </w:rPr>
        <w:t>1.  Year at a glance:</w:t>
      </w:r>
      <w:r>
        <w:t xml:space="preserve">  Our learning this year will focus on the following major topics.  You can expect a unit assessment on or near the closing date for each unit.</w:t>
      </w:r>
    </w:p>
    <w:p w:rsidR="003B0C57" w:rsidRDefault="003B0C57"/>
    <w:p w:rsidR="003B0C57" w:rsidRDefault="006E2C82">
      <w:r w:rsidRPr="006E2C82">
        <w:rPr>
          <w:rFonts w:ascii="Cambria" w:eastAsia="Times New Roman" w:hAnsi="Cambria" w:cs="Times New Roman"/>
          <w:noProof/>
        </w:rPr>
        <w:drawing>
          <wp:inline distT="0" distB="0" distL="0" distR="0">
            <wp:extent cx="5486400" cy="3200400"/>
            <wp:effectExtent l="76200" t="0" r="50800" b="25400"/>
            <wp:docPr id="6"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5" r:lo="rId6" r:qs="rId7" r:cs="rId8"/>
              </a:graphicData>
            </a:graphic>
          </wp:inline>
        </w:drawing>
      </w:r>
    </w:p>
    <w:p w:rsidR="00A17E8F" w:rsidRDefault="00A17E8F"/>
    <w:p w:rsidR="003B0C57" w:rsidRDefault="003B0C57" w:rsidP="006E2C82"/>
    <w:p w:rsidR="00E367DA" w:rsidRDefault="003B0C57" w:rsidP="003B0C57">
      <w:r w:rsidRPr="00E367DA">
        <w:rPr>
          <w:b/>
        </w:rPr>
        <w:t>2.  Classroom Culture:</w:t>
      </w:r>
      <w:r w:rsidR="00E2542D">
        <w:t xml:space="preserve">  It is time to face a reality.  It is a nearly impossible task to learn Spanish within the walls of this classroom.  My job is to do the very best I can to enable you to develop communication skills in a less than perfect learning environment.  </w:t>
      </w:r>
      <w:r w:rsidR="007A03BD">
        <w:t xml:space="preserve">While Spanish is a required course for graduation, I also hope that </w:t>
      </w:r>
      <w:r w:rsidR="00E2542D">
        <w:t>you want to be here, and you want to learn Spanish.  In order for me to make this the best learning environment possible for you, here are some expectations:</w:t>
      </w:r>
    </w:p>
    <w:p w:rsidR="007509B8" w:rsidRDefault="007509B8" w:rsidP="007509B8">
      <w:r>
        <w:rPr>
          <w:noProof/>
        </w:rPr>
        <w:drawing>
          <wp:inline distT="0" distB="0" distL="0" distR="0">
            <wp:extent cx="5486400" cy="3200400"/>
            <wp:effectExtent l="50800" t="0" r="50800" b="25400"/>
            <wp:docPr id="10" name="D 9"/>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0" r:lo="rId11" r:qs="rId12" r:cs="rId13"/>
              </a:graphicData>
            </a:graphic>
          </wp:inline>
        </w:drawing>
      </w:r>
      <w:r>
        <w:t xml:space="preserve"> </w:t>
      </w:r>
    </w:p>
    <w:p w:rsidR="00F32C5B" w:rsidRPr="007509B8" w:rsidRDefault="00F32C5B" w:rsidP="007509B8">
      <w:pPr>
        <w:rPr>
          <w:rFonts w:ascii="Handwriting - Dakota" w:hAnsi="Handwriting - Dakota"/>
        </w:rPr>
      </w:pPr>
      <w:r w:rsidRPr="007509B8">
        <w:rPr>
          <w:rFonts w:ascii="Handwriting - Dakota" w:hAnsi="Handwriting - Dakota"/>
        </w:rPr>
        <w:t>I will be an understanding listener, and when I can tell that you need help, I will work with you to help you communicate.</w:t>
      </w:r>
    </w:p>
    <w:p w:rsidR="007509B8" w:rsidRPr="007509B8" w:rsidRDefault="007509B8" w:rsidP="00F32C5B">
      <w:pPr>
        <w:rPr>
          <w:rFonts w:ascii="Handwriting - Dakota" w:hAnsi="Handwriting - Dakota"/>
        </w:rPr>
      </w:pPr>
    </w:p>
    <w:p w:rsidR="00F32C5B" w:rsidRDefault="00F32C5B" w:rsidP="00F32C5B">
      <w:r w:rsidRPr="007509B8">
        <w:rPr>
          <w:b/>
        </w:rPr>
        <w:t>3.  Assessment:</w:t>
      </w:r>
      <w:r>
        <w:t xml:space="preserve">  You will not see many grades in the </w:t>
      </w:r>
      <w:r w:rsidR="007509B8">
        <w:t>grade book</w:t>
      </w:r>
      <w:r w:rsidR="0030247C">
        <w:rPr>
          <w:noProof/>
        </w:rPr>
        <w:t xml:space="preserve"> </w:t>
      </w:r>
      <w:r>
        <w:t>this year, but you should have a clear idea of your standing in class at all times as that will be based on lots of feedback throughout each quarter, and you will be setting some goals for yourself.  Here is the basic breakdown:</w:t>
      </w:r>
    </w:p>
    <w:p w:rsidR="0030247C" w:rsidRDefault="0030247C" w:rsidP="00F32C5B"/>
    <w:p w:rsidR="00970B9B" w:rsidRDefault="0085099A" w:rsidP="00F32C5B">
      <w:r>
        <w:rPr>
          <w:noProof/>
        </w:rPr>
        <w:drawing>
          <wp:inline distT="0" distB="0" distL="0" distR="0">
            <wp:extent cx="5486400" cy="3200400"/>
            <wp:effectExtent l="25400" t="0" r="50800" b="0"/>
            <wp:docPr id="17" name="D 17"/>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5" r:lo="rId16" r:qs="rId17" r:cs="rId18"/>
              </a:graphicData>
            </a:graphic>
          </wp:inline>
        </w:drawing>
      </w:r>
    </w:p>
    <w:p w:rsidR="00970B9B" w:rsidRDefault="00970B9B" w:rsidP="00F32C5B">
      <w:pPr>
        <w:rPr>
          <w:rFonts w:ascii="Handwriting - Dakota" w:hAnsi="Handwriting - Dakota"/>
          <w:b/>
        </w:rPr>
      </w:pPr>
      <w:r>
        <w:rPr>
          <w:rFonts w:ascii="Handwriting - Dakota" w:hAnsi="Handwriting - Dakota"/>
          <w:b/>
        </w:rPr>
        <w:t>Disclaimers – also the stuff that would just not fit in my neat boxes:</w:t>
      </w:r>
    </w:p>
    <w:p w:rsidR="00970B9B" w:rsidRDefault="00970B9B" w:rsidP="00F32C5B">
      <w:pPr>
        <w:rPr>
          <w:rFonts w:ascii="Handwriting - Dakota" w:hAnsi="Handwriting - Dakota"/>
          <w:b/>
        </w:rPr>
      </w:pPr>
    </w:p>
    <w:p w:rsidR="001361DA" w:rsidRPr="00970B9B" w:rsidRDefault="00F32C5B" w:rsidP="00F32C5B">
      <w:pPr>
        <w:rPr>
          <w:b/>
        </w:rPr>
      </w:pPr>
      <w:r w:rsidRPr="00970B9B">
        <w:rPr>
          <w:b/>
        </w:rPr>
        <w:t>Unit Performance Assessments:</w:t>
      </w:r>
      <w:r w:rsidR="006829FA" w:rsidRPr="00970B9B">
        <w:rPr>
          <w:b/>
        </w:rPr>
        <w:t xml:space="preserve">  60%</w:t>
      </w:r>
    </w:p>
    <w:p w:rsidR="00C443A1" w:rsidRDefault="001361DA" w:rsidP="00F32C5B">
      <w:r>
        <w:t>Throughout each unit, you will have many opportunities to practice various skills that will enable you to show me what you can do with Spanish on a final performance assessment.  The skill practices will not be graded as they are practice only and you should not feel nervous to be messy in the practice spac</w:t>
      </w:r>
      <w:r w:rsidR="00C443A1">
        <w:t xml:space="preserve">e. </w:t>
      </w:r>
      <w:r w:rsidR="00970B9B">
        <w:t xml:space="preserve"> </w:t>
      </w:r>
      <w:r w:rsidR="00C443A1">
        <w:t>The performance assessments will be graded with feedback from you as there will be an opportunity to provide some feedback on your own learning at the end of each unit.</w:t>
      </w:r>
    </w:p>
    <w:p w:rsidR="00F32C5B" w:rsidRDefault="00F32C5B" w:rsidP="00F32C5B"/>
    <w:p w:rsidR="00C443A1" w:rsidRPr="00970B9B" w:rsidRDefault="001361DA" w:rsidP="00F32C5B">
      <w:pPr>
        <w:rPr>
          <w:b/>
        </w:rPr>
      </w:pPr>
      <w:r w:rsidRPr="00970B9B">
        <w:rPr>
          <w:b/>
        </w:rPr>
        <w:t xml:space="preserve">Interdisciplinary Planning and </w:t>
      </w:r>
      <w:r w:rsidR="00F32C5B" w:rsidRPr="00970B9B">
        <w:rPr>
          <w:b/>
        </w:rPr>
        <w:t>Portfolio</w:t>
      </w:r>
      <w:r w:rsidR="006829FA" w:rsidRPr="00970B9B">
        <w:rPr>
          <w:b/>
        </w:rPr>
        <w:t>:  20%</w:t>
      </w:r>
    </w:p>
    <w:p w:rsidR="00C443A1" w:rsidRDefault="00C443A1" w:rsidP="00F32C5B">
      <w:r>
        <w:t xml:space="preserve">It is important that you take your Spanish skills outside of my classroom, </w:t>
      </w:r>
      <w:r w:rsidR="00970B9B">
        <w:t>hence the reason for this piece of your grade</w:t>
      </w:r>
      <w:r w:rsidR="001403EF">
        <w:t>.  An example might be memorizing a verse in Spanish as part of a Bible project, or choosing to focus some of the research for your senior project paper on an issue related to the Spanish-speaking community.  Fridays will include time</w:t>
      </w:r>
      <w:r>
        <w:t xml:space="preserve"> for you to research or discuss with me ways that you can do this.</w:t>
      </w:r>
    </w:p>
    <w:p w:rsidR="006829FA" w:rsidRDefault="006829FA" w:rsidP="00F32C5B"/>
    <w:p w:rsidR="00C443A1" w:rsidRPr="00A67A02" w:rsidRDefault="001361DA" w:rsidP="00F32C5B">
      <w:pPr>
        <w:rPr>
          <w:b/>
        </w:rPr>
      </w:pPr>
      <w:r w:rsidRPr="00A67A02">
        <w:rPr>
          <w:b/>
        </w:rPr>
        <w:t>Blog Discussion Board</w:t>
      </w:r>
      <w:r w:rsidR="006829FA" w:rsidRPr="00A67A02">
        <w:rPr>
          <w:b/>
        </w:rPr>
        <w:t>:</w:t>
      </w:r>
      <w:r w:rsidRPr="00A67A02">
        <w:rPr>
          <w:b/>
        </w:rPr>
        <w:t xml:space="preserve">  20%</w:t>
      </w:r>
    </w:p>
    <w:p w:rsidR="00A17E8F" w:rsidRDefault="00C443A1" w:rsidP="00F32C5B">
      <w:r>
        <w:t xml:space="preserve">Each week, I will post a video or article with a topic question on our class blog.  It will be related to our current unit.  During class on Friday you must read the article or watch the video and respond to the topic question.  </w:t>
      </w:r>
    </w:p>
    <w:sectPr w:rsidR="00A17E8F" w:rsidSect="007A03BD">
      <w:footerReference w:type="default" r:id="rId2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8430"/>
      <w:gridCol w:w="440"/>
    </w:tblGrid>
    <w:tr w:rsidR="007A03BD">
      <w:tc>
        <w:tcPr>
          <w:tcW w:w="4752" w:type="pct"/>
          <w:tcBorders>
            <w:right w:val="single" w:sz="18" w:space="0" w:color="4F81BD" w:themeColor="accent1"/>
          </w:tcBorders>
        </w:tcPr>
        <w:p w:rsidR="007A03BD" w:rsidRPr="00412958" w:rsidRDefault="007A03BD" w:rsidP="007A03BD">
          <w:pPr>
            <w:pStyle w:val="Header"/>
            <w:jc w:val="right"/>
            <w:rPr>
              <w:rFonts w:ascii="Calibri" w:hAnsi="Calibri"/>
              <w:b/>
              <w:color w:val="4F81BD" w:themeColor="accent1"/>
            </w:rPr>
          </w:pPr>
          <w:r>
            <w:rPr>
              <w:rFonts w:ascii="Calibri" w:eastAsiaTheme="majorEastAsia" w:hAnsi="Calibri" w:cstheme="majorBidi"/>
              <w:b/>
              <w:color w:val="4F81BD" w:themeColor="accent1"/>
            </w:rPr>
            <w:t>Mrs. Shannon Norquist</w:t>
          </w:r>
          <w:sdt>
            <w:sdtPr>
              <w:rPr>
                <w:rFonts w:ascii="Calibri" w:eastAsiaTheme="majorEastAsia" w:hAnsi="Calibri" w:cstheme="majorBidi"/>
                <w:b/>
                <w:color w:val="4F81BD" w:themeColor="accent1"/>
              </w:rPr>
              <w:alias w:val="Title"/>
              <w:id w:val="177129827"/>
              <w:placeholder>
                <w:docPart w:val="ED565313567F0543A1BEAAC0E5B42E14"/>
              </w:placeholder>
              <w:dataBinding w:prefixMappings="xmlns:ns0='http://schemas.openxmlformats.org/package/2006/metadata/core-properties' xmlns:ns1='http://purl.org/dc/elements/1.1/'" w:xpath="/ns0:coreProperties[1]/ns1:title[1]" w:storeItemID="{6C3C8BC8-F283-45AE-878A-BAB7291924A1}"/>
              <w:text/>
            </w:sdtPr>
            <w:sdtContent>
              <w:r>
                <w:rPr>
                  <w:rFonts w:ascii="Calibri" w:eastAsiaTheme="majorEastAsia" w:hAnsi="Calibri" w:cstheme="majorBidi"/>
                  <w:b/>
                  <w:color w:val="4F81BD" w:themeColor="accent1"/>
                </w:rPr>
                <w:t>:  snorquist@bcacademy.org  www.senoranorquist.weebly.com</w:t>
              </w:r>
            </w:sdtContent>
          </w:sdt>
        </w:p>
      </w:tc>
      <w:tc>
        <w:tcPr>
          <w:tcW w:w="248" w:type="pct"/>
          <w:tcBorders>
            <w:left w:val="single" w:sz="18" w:space="0" w:color="4F81BD" w:themeColor="accent1"/>
          </w:tcBorders>
        </w:tcPr>
        <w:p w:rsidR="007A03BD" w:rsidRPr="00C7200C" w:rsidRDefault="00484ED9" w:rsidP="005A6AB4">
          <w:pPr>
            <w:pStyle w:val="Header"/>
            <w:rPr>
              <w:rFonts w:ascii="Calibri" w:eastAsiaTheme="majorEastAsia" w:hAnsi="Calibri" w:cstheme="majorBidi"/>
              <w:b/>
              <w:color w:val="4F81BD" w:themeColor="accent1"/>
            </w:rPr>
          </w:pPr>
          <w:fldSimple w:instr=" PAGE   \* MERGEFORMAT ">
            <w:r w:rsidR="00B851DF" w:rsidRPr="00B851DF">
              <w:rPr>
                <w:rFonts w:ascii="Calibri" w:hAnsi="Calibri"/>
                <w:b/>
                <w:noProof/>
                <w:color w:val="4F81BD" w:themeColor="accent1"/>
              </w:rPr>
              <w:t>1</w:t>
            </w:r>
          </w:fldSimple>
        </w:p>
      </w:tc>
    </w:tr>
  </w:tbl>
  <w:p w:rsidR="007A03BD" w:rsidRDefault="007A03BD">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66CDE"/>
    <w:multiLevelType w:val="hybridMultilevel"/>
    <w:tmpl w:val="A9129060"/>
    <w:lvl w:ilvl="0" w:tplc="206648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94A77"/>
    <w:multiLevelType w:val="hybridMultilevel"/>
    <w:tmpl w:val="F874FFB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332B6"/>
    <w:rsid w:val="000B784B"/>
    <w:rsid w:val="001361DA"/>
    <w:rsid w:val="001403EF"/>
    <w:rsid w:val="0030247C"/>
    <w:rsid w:val="003B0C57"/>
    <w:rsid w:val="00484ED9"/>
    <w:rsid w:val="0048632D"/>
    <w:rsid w:val="005332B6"/>
    <w:rsid w:val="0056433A"/>
    <w:rsid w:val="006829FA"/>
    <w:rsid w:val="006B574B"/>
    <w:rsid w:val="006E2C82"/>
    <w:rsid w:val="007509B8"/>
    <w:rsid w:val="007A03BD"/>
    <w:rsid w:val="0085099A"/>
    <w:rsid w:val="00850FFE"/>
    <w:rsid w:val="00970B9B"/>
    <w:rsid w:val="00A17E8F"/>
    <w:rsid w:val="00A67A02"/>
    <w:rsid w:val="00B851DF"/>
    <w:rsid w:val="00C443A1"/>
    <w:rsid w:val="00E2542D"/>
    <w:rsid w:val="00E367DA"/>
    <w:rsid w:val="00F32C5B"/>
  </w:rsids>
  <m:mathPr>
    <m:mathFont m:val="Handwriting - Dakot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atentStyles>
  <w:style w:type="paragraph" w:default="1" w:styleId="Normal">
    <w:name w:val="Normal"/>
    <w:qFormat/>
    <w:rsid w:val="003916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17E8F"/>
    <w:pPr>
      <w:ind w:left="720"/>
      <w:contextualSpacing/>
    </w:pPr>
  </w:style>
  <w:style w:type="table" w:styleId="TableGrid">
    <w:name w:val="Table Grid"/>
    <w:basedOn w:val="TableNormal"/>
    <w:uiPriority w:val="59"/>
    <w:rsid w:val="00A17E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7A03BD"/>
    <w:pPr>
      <w:tabs>
        <w:tab w:val="center" w:pos="4320"/>
        <w:tab w:val="right" w:pos="8640"/>
      </w:tabs>
    </w:pPr>
  </w:style>
  <w:style w:type="character" w:customStyle="1" w:styleId="HeaderChar">
    <w:name w:val="Header Char"/>
    <w:basedOn w:val="DefaultParagraphFont"/>
    <w:link w:val="Header"/>
    <w:uiPriority w:val="99"/>
    <w:rsid w:val="007A03BD"/>
  </w:style>
  <w:style w:type="paragraph" w:styleId="Footer">
    <w:name w:val="footer"/>
    <w:basedOn w:val="Normal"/>
    <w:link w:val="FooterChar"/>
    <w:rsid w:val="007A03BD"/>
    <w:pPr>
      <w:tabs>
        <w:tab w:val="center" w:pos="4320"/>
        <w:tab w:val="right" w:pos="8640"/>
      </w:tabs>
    </w:pPr>
  </w:style>
  <w:style w:type="character" w:customStyle="1" w:styleId="FooterChar">
    <w:name w:val="Footer Char"/>
    <w:basedOn w:val="DefaultParagraphFont"/>
    <w:link w:val="Footer"/>
    <w:rsid w:val="007A03BD"/>
  </w:style>
  <w:style w:type="character" w:styleId="Hyperlink">
    <w:name w:val="Hyperlink"/>
    <w:basedOn w:val="DefaultParagraphFont"/>
    <w:rsid w:val="007A03B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microsoft.com/office/2007/relationships/diagramDrawing" Target="diagrams/drawing1.xm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diagramData" Target="diagrams/data2.xml"/><Relationship Id="rId11" Type="http://schemas.openxmlformats.org/officeDocument/2006/relationships/diagramLayout" Target="diagrams/layout2.xml"/><Relationship Id="rId12" Type="http://schemas.openxmlformats.org/officeDocument/2006/relationships/diagramQuickStyle" Target="diagrams/quickStyle2.xml"/><Relationship Id="rId13" Type="http://schemas.openxmlformats.org/officeDocument/2006/relationships/diagramColors" Target="diagrams/colors2.xml"/><Relationship Id="rId14" Type="http://schemas.microsoft.com/office/2007/relationships/diagramDrawing" Target="diagrams/drawing2.xml"/><Relationship Id="rId15" Type="http://schemas.openxmlformats.org/officeDocument/2006/relationships/diagramData" Target="diagrams/data3.xml"/><Relationship Id="rId16" Type="http://schemas.openxmlformats.org/officeDocument/2006/relationships/diagramLayout" Target="diagrams/layout3.xml"/><Relationship Id="rId17" Type="http://schemas.openxmlformats.org/officeDocument/2006/relationships/diagramQuickStyle" Target="diagrams/quickStyle3.xml"/><Relationship Id="rId18" Type="http://schemas.openxmlformats.org/officeDocument/2006/relationships/diagramColors" Target="diagrams/colors3.xml"/><Relationship Id="rId19" Type="http://schemas.microsoft.com/office/2007/relationships/diagramDrawing" Target="diagrams/drawing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0ABF3C-757D-4544-82AE-3D7D9AE77069}" type="doc">
      <dgm:prSet loTypeId="urn:microsoft.com/office/officeart/2005/8/layout/lProcess2" loCatId="list" qsTypeId="urn:microsoft.com/office/officeart/2005/8/quickstyle/simple4" qsCatId="simple" csTypeId="urn:microsoft.com/office/officeart/2005/8/colors/accent1_2" csCatId="accent1" phldr="1"/>
      <dgm:spPr/>
      <dgm:t>
        <a:bodyPr/>
        <a:lstStyle/>
        <a:p>
          <a:endParaRPr lang="en-US"/>
        </a:p>
      </dgm:t>
    </dgm:pt>
    <dgm:pt modelId="{F3A7D482-153A-FB4D-B4D1-FF5E41EAF987}">
      <dgm:prSet phldrT="[Text]"/>
      <dgm:spPr>
        <a:xfrm>
          <a:off x="669" y="0"/>
          <a:ext cx="1741289" cy="3200400"/>
        </a:xfrm>
        <a:solidFill>
          <a:srgbClr val="4F81BD">
            <a:tint val="40000"/>
            <a:hueOff val="0"/>
            <a:satOff val="0"/>
            <a:lumOff val="0"/>
            <a:alphaOff val="0"/>
          </a:srgbClr>
        </a:solidFill>
        <a:ln>
          <a:noFill/>
        </a:ln>
        <a:effectLst>
          <a:outerShdw blurRad="40000" dist="23000" dir="5400000" rotWithShape="0">
            <a:srgbClr val="000000">
              <a:alpha val="35000"/>
            </a:srgbClr>
          </a:outerShdw>
        </a:effectLst>
      </dgm:spPr>
      <dgm:t>
        <a:bodyPr/>
        <a:lstStyle/>
        <a:p>
          <a:r>
            <a:rPr lang="en-US">
              <a:solidFill>
                <a:sysClr val="windowText" lastClr="000000">
                  <a:hueOff val="0"/>
                  <a:satOff val="0"/>
                  <a:lumOff val="0"/>
                  <a:alphaOff val="0"/>
                </a:sysClr>
              </a:solidFill>
              <a:latin typeface="Cambria"/>
              <a:ea typeface="+mn-ea"/>
              <a:cs typeface="+mn-cs"/>
            </a:rPr>
            <a:t>Unit</a:t>
          </a:r>
        </a:p>
      </dgm:t>
    </dgm:pt>
    <dgm:pt modelId="{BC74D0A1-311B-1945-9E4B-23D2E6BC0926}" type="parTrans" cxnId="{F1762703-9026-4046-AD30-F8134F2D3EB8}">
      <dgm:prSet/>
      <dgm:spPr/>
      <dgm:t>
        <a:bodyPr/>
        <a:lstStyle/>
        <a:p>
          <a:endParaRPr lang="en-US"/>
        </a:p>
      </dgm:t>
    </dgm:pt>
    <dgm:pt modelId="{FE1A1578-3868-4D48-8A7C-A951C6FE90C5}" type="sibTrans" cxnId="{F1762703-9026-4046-AD30-F8134F2D3EB8}">
      <dgm:prSet/>
      <dgm:spPr/>
      <dgm:t>
        <a:bodyPr/>
        <a:lstStyle/>
        <a:p>
          <a:endParaRPr lang="en-US"/>
        </a:p>
      </dgm:t>
    </dgm:pt>
    <dgm:pt modelId="{36513A86-4255-7C4D-8F87-FCCACD4E5792}">
      <dgm:prSet phldrT="[Text]"/>
      <dgm:spPr>
        <a:xfrm>
          <a:off x="174798" y="960725"/>
          <a:ext cx="1393031" cy="370241"/>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Casas y Hogares</a:t>
          </a:r>
        </a:p>
      </dgm:t>
    </dgm:pt>
    <dgm:pt modelId="{B23328CF-69FB-CB43-84C0-0DD0B266D24F}" type="parTrans" cxnId="{B5FCDCD3-7D72-C04C-AE68-EF7AC98545F8}">
      <dgm:prSet/>
      <dgm:spPr/>
      <dgm:t>
        <a:bodyPr/>
        <a:lstStyle/>
        <a:p>
          <a:endParaRPr lang="en-US"/>
        </a:p>
      </dgm:t>
    </dgm:pt>
    <dgm:pt modelId="{6267FA06-25E2-3B49-9EDD-887DF8FF9890}" type="sibTrans" cxnId="{B5FCDCD3-7D72-C04C-AE68-EF7AC98545F8}">
      <dgm:prSet/>
      <dgm:spPr/>
      <dgm:t>
        <a:bodyPr/>
        <a:lstStyle/>
        <a:p>
          <a:endParaRPr lang="en-US"/>
        </a:p>
      </dgm:t>
    </dgm:pt>
    <dgm:pt modelId="{B4111212-C537-4A4F-917B-8027FF6C0A70}">
      <dgm:prSet phldrT="[Text]"/>
      <dgm:spPr>
        <a:xfrm>
          <a:off x="174798" y="1387927"/>
          <a:ext cx="1393031" cy="370241"/>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Ooooo, la, la Moda</a:t>
          </a:r>
        </a:p>
      </dgm:t>
    </dgm:pt>
    <dgm:pt modelId="{41F26B4E-E8C0-6E44-853B-8B21CD6828F7}" type="parTrans" cxnId="{83998F89-63CA-4445-98FD-1B02E3771796}">
      <dgm:prSet/>
      <dgm:spPr/>
      <dgm:t>
        <a:bodyPr/>
        <a:lstStyle/>
        <a:p>
          <a:endParaRPr lang="en-US"/>
        </a:p>
      </dgm:t>
    </dgm:pt>
    <dgm:pt modelId="{C7B689EA-3F0A-D549-932E-0C47F1D7B7B4}" type="sibTrans" cxnId="{83998F89-63CA-4445-98FD-1B02E3771796}">
      <dgm:prSet/>
      <dgm:spPr/>
      <dgm:t>
        <a:bodyPr/>
        <a:lstStyle/>
        <a:p>
          <a:endParaRPr lang="en-US"/>
        </a:p>
      </dgm:t>
    </dgm:pt>
    <dgm:pt modelId="{E1F6A803-7576-9849-AB4F-D9ED972A7A63}">
      <dgm:prSet phldrT="[Text]"/>
      <dgm:spPr>
        <a:xfrm>
          <a:off x="1872555" y="0"/>
          <a:ext cx="1741289" cy="3200400"/>
        </a:xfrm>
        <a:solidFill>
          <a:srgbClr val="4F81BD">
            <a:tint val="40000"/>
            <a:hueOff val="0"/>
            <a:satOff val="0"/>
            <a:lumOff val="0"/>
            <a:alphaOff val="0"/>
          </a:srgbClr>
        </a:solidFill>
        <a:ln>
          <a:noFill/>
        </a:ln>
        <a:effectLst>
          <a:outerShdw blurRad="40000" dist="23000" dir="5400000" rotWithShape="0">
            <a:srgbClr val="000000">
              <a:alpha val="35000"/>
            </a:srgbClr>
          </a:outerShdw>
        </a:effectLst>
      </dgm:spPr>
      <dgm:t>
        <a:bodyPr/>
        <a:lstStyle/>
        <a:p>
          <a:r>
            <a:rPr lang="en-US">
              <a:solidFill>
                <a:sysClr val="windowText" lastClr="000000">
                  <a:hueOff val="0"/>
                  <a:satOff val="0"/>
                  <a:lumOff val="0"/>
                  <a:alphaOff val="0"/>
                </a:sysClr>
              </a:solidFill>
              <a:latin typeface="Cambria"/>
              <a:ea typeface="+mn-ea"/>
              <a:cs typeface="+mn-cs"/>
            </a:rPr>
            <a:t>Language Goals</a:t>
          </a:r>
        </a:p>
      </dgm:t>
    </dgm:pt>
    <dgm:pt modelId="{566E2C09-3B95-ED4C-9B86-B519103DFF01}" type="parTrans" cxnId="{49CB05B0-A65D-AD42-B4D3-60DCD95A067A}">
      <dgm:prSet/>
      <dgm:spPr/>
      <dgm:t>
        <a:bodyPr/>
        <a:lstStyle/>
        <a:p>
          <a:endParaRPr lang="en-US"/>
        </a:p>
      </dgm:t>
    </dgm:pt>
    <dgm:pt modelId="{AA78E9AD-9B5C-A145-89C3-5738110D1A06}" type="sibTrans" cxnId="{49CB05B0-A65D-AD42-B4D3-60DCD95A067A}">
      <dgm:prSet/>
      <dgm:spPr/>
      <dgm:t>
        <a:bodyPr/>
        <a:lstStyle/>
        <a:p>
          <a:endParaRPr lang="en-US"/>
        </a:p>
      </dgm:t>
    </dgm:pt>
    <dgm:pt modelId="{36AFD7E9-0247-D54B-8B36-7D3BE6F319D1}">
      <dgm:prSet phldrT="[Text]"/>
      <dgm:spPr>
        <a:xfrm>
          <a:off x="2046684" y="960725"/>
          <a:ext cx="1393031" cy="370241"/>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House and home</a:t>
          </a:r>
        </a:p>
      </dgm:t>
    </dgm:pt>
    <dgm:pt modelId="{BFEFB04C-36B7-5C4E-AD0D-32E720A6E822}" type="parTrans" cxnId="{5D795119-DD55-564B-8448-6ACEBD4EB73F}">
      <dgm:prSet/>
      <dgm:spPr/>
      <dgm:t>
        <a:bodyPr/>
        <a:lstStyle/>
        <a:p>
          <a:endParaRPr lang="en-US"/>
        </a:p>
      </dgm:t>
    </dgm:pt>
    <dgm:pt modelId="{B43D68F2-6AB4-4743-BFFF-BA2D3C25D315}" type="sibTrans" cxnId="{5D795119-DD55-564B-8448-6ACEBD4EB73F}">
      <dgm:prSet/>
      <dgm:spPr/>
      <dgm:t>
        <a:bodyPr/>
        <a:lstStyle/>
        <a:p>
          <a:endParaRPr lang="en-US"/>
        </a:p>
      </dgm:t>
    </dgm:pt>
    <dgm:pt modelId="{1DEA7658-2291-3C41-859C-71254DDD3157}">
      <dgm:prSet phldrT="[Text]"/>
      <dgm:spPr>
        <a:xfrm>
          <a:off x="2046684" y="1387927"/>
          <a:ext cx="1393031" cy="370241"/>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Fashion and shopping</a:t>
          </a:r>
        </a:p>
      </dgm:t>
    </dgm:pt>
    <dgm:pt modelId="{DC1360CB-E1C6-404B-9E0C-F21FE95E2542}" type="parTrans" cxnId="{FCF9EA81-7395-3846-8964-46B86B962453}">
      <dgm:prSet/>
      <dgm:spPr/>
      <dgm:t>
        <a:bodyPr/>
        <a:lstStyle/>
        <a:p>
          <a:endParaRPr lang="en-US"/>
        </a:p>
      </dgm:t>
    </dgm:pt>
    <dgm:pt modelId="{70ADF094-7FA7-DC44-A047-399F18C13AAE}" type="sibTrans" cxnId="{FCF9EA81-7395-3846-8964-46B86B962453}">
      <dgm:prSet/>
      <dgm:spPr/>
      <dgm:t>
        <a:bodyPr/>
        <a:lstStyle/>
        <a:p>
          <a:endParaRPr lang="en-US"/>
        </a:p>
      </dgm:t>
    </dgm:pt>
    <dgm:pt modelId="{052BE00E-9696-3B42-BA66-1AE8D2F78C63}">
      <dgm:prSet phldrT="[Text]"/>
      <dgm:spPr>
        <a:xfrm>
          <a:off x="3744441" y="0"/>
          <a:ext cx="1741289" cy="3200400"/>
        </a:xfrm>
        <a:solidFill>
          <a:srgbClr val="4F81BD">
            <a:tint val="40000"/>
            <a:hueOff val="0"/>
            <a:satOff val="0"/>
            <a:lumOff val="0"/>
            <a:alphaOff val="0"/>
          </a:srgbClr>
        </a:solidFill>
        <a:ln>
          <a:noFill/>
        </a:ln>
        <a:effectLst>
          <a:outerShdw blurRad="40000" dist="23000" dir="5400000" rotWithShape="0">
            <a:srgbClr val="000000">
              <a:alpha val="35000"/>
            </a:srgbClr>
          </a:outerShdw>
        </a:effectLst>
      </dgm:spPr>
      <dgm:t>
        <a:bodyPr/>
        <a:lstStyle/>
        <a:p>
          <a:r>
            <a:rPr lang="en-US">
              <a:solidFill>
                <a:sysClr val="windowText" lastClr="000000">
                  <a:hueOff val="0"/>
                  <a:satOff val="0"/>
                  <a:lumOff val="0"/>
                  <a:alphaOff val="0"/>
                </a:sysClr>
              </a:solidFill>
              <a:latin typeface="Cambria"/>
              <a:ea typeface="+mn-ea"/>
              <a:cs typeface="+mn-cs"/>
            </a:rPr>
            <a:t>Dates</a:t>
          </a:r>
        </a:p>
      </dgm:t>
    </dgm:pt>
    <dgm:pt modelId="{C926D849-FD29-DA43-851D-FD4DD13B9626}" type="parTrans" cxnId="{0FF4913D-3711-C449-B6BF-58CB2214A3E9}">
      <dgm:prSet/>
      <dgm:spPr/>
      <dgm:t>
        <a:bodyPr/>
        <a:lstStyle/>
        <a:p>
          <a:endParaRPr lang="en-US"/>
        </a:p>
      </dgm:t>
    </dgm:pt>
    <dgm:pt modelId="{7244344A-9B6C-7541-AD9E-377DBD907E03}" type="sibTrans" cxnId="{0FF4913D-3711-C449-B6BF-58CB2214A3E9}">
      <dgm:prSet/>
      <dgm:spPr/>
      <dgm:t>
        <a:bodyPr/>
        <a:lstStyle/>
        <a:p>
          <a:endParaRPr lang="en-US"/>
        </a:p>
      </dgm:t>
    </dgm:pt>
    <dgm:pt modelId="{6B808EA9-6201-D641-BDC8-489E3D6A4E01}">
      <dgm:prSet phldrT="[Text]"/>
      <dgm:spPr>
        <a:xfrm>
          <a:off x="3918570" y="960725"/>
          <a:ext cx="1393031" cy="370241"/>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8/26-10/29</a:t>
          </a:r>
        </a:p>
      </dgm:t>
    </dgm:pt>
    <dgm:pt modelId="{2CA13BB3-FEC5-6B46-B8C6-C4C0B68FDBD2}" type="parTrans" cxnId="{96E1F5D7-8009-5547-A569-F6B2DD87967B}">
      <dgm:prSet/>
      <dgm:spPr/>
      <dgm:t>
        <a:bodyPr/>
        <a:lstStyle/>
        <a:p>
          <a:endParaRPr lang="en-US"/>
        </a:p>
      </dgm:t>
    </dgm:pt>
    <dgm:pt modelId="{D0C209F7-8164-A54F-A31E-6B773C8D4332}" type="sibTrans" cxnId="{96E1F5D7-8009-5547-A569-F6B2DD87967B}">
      <dgm:prSet/>
      <dgm:spPr/>
      <dgm:t>
        <a:bodyPr/>
        <a:lstStyle/>
        <a:p>
          <a:endParaRPr lang="en-US"/>
        </a:p>
      </dgm:t>
    </dgm:pt>
    <dgm:pt modelId="{54BD6698-75FC-674A-A546-4CA62C5D13DD}">
      <dgm:prSet phldrT="[Text]"/>
      <dgm:spPr>
        <a:xfrm>
          <a:off x="3918570" y="1387927"/>
          <a:ext cx="1393031" cy="370241"/>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11/2-1/22</a:t>
          </a:r>
        </a:p>
      </dgm:t>
    </dgm:pt>
    <dgm:pt modelId="{69A27ED1-923D-4547-9C2E-90D86D382049}" type="parTrans" cxnId="{646CABBE-1268-A845-B8E9-BE573C6D589D}">
      <dgm:prSet/>
      <dgm:spPr/>
      <dgm:t>
        <a:bodyPr/>
        <a:lstStyle/>
        <a:p>
          <a:endParaRPr lang="en-US"/>
        </a:p>
      </dgm:t>
    </dgm:pt>
    <dgm:pt modelId="{E3AD9092-A397-7344-A9B2-C9879D839169}" type="sibTrans" cxnId="{646CABBE-1268-A845-B8E9-BE573C6D589D}">
      <dgm:prSet/>
      <dgm:spPr/>
      <dgm:t>
        <a:bodyPr/>
        <a:lstStyle/>
        <a:p>
          <a:endParaRPr lang="en-US"/>
        </a:p>
      </dgm:t>
    </dgm:pt>
    <dgm:pt modelId="{1C95920C-4318-D244-8F8B-6E30E795AABC}">
      <dgm:prSet phldrT="[Text]"/>
      <dgm:spPr>
        <a:xfrm>
          <a:off x="174798" y="1815129"/>
          <a:ext cx="1393031" cy="370241"/>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Me Gusta Comer</a:t>
          </a:r>
        </a:p>
      </dgm:t>
    </dgm:pt>
    <dgm:pt modelId="{E9215A64-877A-544D-AF66-D3E7236E0285}" type="parTrans" cxnId="{3FF46193-ABCD-BA47-B947-10171349B8FD}">
      <dgm:prSet/>
      <dgm:spPr/>
      <dgm:t>
        <a:bodyPr/>
        <a:lstStyle/>
        <a:p>
          <a:endParaRPr lang="en-US"/>
        </a:p>
      </dgm:t>
    </dgm:pt>
    <dgm:pt modelId="{BE671E30-053F-FF47-94A2-BDB7AF09267C}" type="sibTrans" cxnId="{3FF46193-ABCD-BA47-B947-10171349B8FD}">
      <dgm:prSet/>
      <dgm:spPr/>
      <dgm:t>
        <a:bodyPr/>
        <a:lstStyle/>
        <a:p>
          <a:endParaRPr lang="en-US"/>
        </a:p>
      </dgm:t>
    </dgm:pt>
    <dgm:pt modelId="{D8A0FF61-59C0-1C43-BF49-64EE741ED95A}">
      <dgm:prSet phldrT="[Text]"/>
      <dgm:spPr>
        <a:xfrm>
          <a:off x="174798" y="2242331"/>
          <a:ext cx="1393031" cy="370241"/>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El Entretenimiento</a:t>
          </a:r>
        </a:p>
      </dgm:t>
    </dgm:pt>
    <dgm:pt modelId="{7512CE5F-D670-504D-98D4-7BE9B4EE04E6}" type="parTrans" cxnId="{AADB9EE1-24DC-7842-856E-5E87BAD5AFDB}">
      <dgm:prSet/>
      <dgm:spPr/>
      <dgm:t>
        <a:bodyPr/>
        <a:lstStyle/>
        <a:p>
          <a:endParaRPr lang="en-US"/>
        </a:p>
      </dgm:t>
    </dgm:pt>
    <dgm:pt modelId="{B58D6472-106F-A348-94EA-D075C02A50AA}" type="sibTrans" cxnId="{AADB9EE1-24DC-7842-856E-5E87BAD5AFDB}">
      <dgm:prSet/>
      <dgm:spPr/>
      <dgm:t>
        <a:bodyPr/>
        <a:lstStyle/>
        <a:p>
          <a:endParaRPr lang="en-US"/>
        </a:p>
      </dgm:t>
    </dgm:pt>
    <dgm:pt modelId="{75EFB6DA-3661-4446-B293-B9EF9DAA9B46}">
      <dgm:prSet phldrT="[Text]"/>
      <dgm:spPr>
        <a:xfrm>
          <a:off x="2046684" y="2242331"/>
          <a:ext cx="1393031" cy="370241"/>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Pop culture and entertainment</a:t>
          </a:r>
        </a:p>
      </dgm:t>
    </dgm:pt>
    <dgm:pt modelId="{82CD3CDA-C904-E94C-87AB-FB2408D23F69}" type="parTrans" cxnId="{57698D63-7F64-9D4C-9C7E-743B5A7CA6A4}">
      <dgm:prSet/>
      <dgm:spPr/>
      <dgm:t>
        <a:bodyPr/>
        <a:lstStyle/>
        <a:p>
          <a:endParaRPr lang="en-US"/>
        </a:p>
      </dgm:t>
    </dgm:pt>
    <dgm:pt modelId="{8E5B43B4-7E47-5F45-8878-D6C9AE9165EC}" type="sibTrans" cxnId="{57698D63-7F64-9D4C-9C7E-743B5A7CA6A4}">
      <dgm:prSet/>
      <dgm:spPr/>
      <dgm:t>
        <a:bodyPr/>
        <a:lstStyle/>
        <a:p>
          <a:endParaRPr lang="en-US"/>
        </a:p>
      </dgm:t>
    </dgm:pt>
    <dgm:pt modelId="{A98293E0-5F66-EA4C-B6D8-A56FCCCBBF14}">
      <dgm:prSet phldrT="[Text]"/>
      <dgm:spPr>
        <a:xfrm>
          <a:off x="2046684" y="1815129"/>
          <a:ext cx="1393031" cy="370241"/>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Food and Restaurants</a:t>
          </a:r>
        </a:p>
      </dgm:t>
    </dgm:pt>
    <dgm:pt modelId="{5EC3FDEE-FC1C-9B4E-BA1E-007DBB807ADB}" type="parTrans" cxnId="{DB99ED22-976F-2B48-B044-147AA4AA2BD2}">
      <dgm:prSet/>
      <dgm:spPr/>
      <dgm:t>
        <a:bodyPr/>
        <a:lstStyle/>
        <a:p>
          <a:endParaRPr lang="en-US"/>
        </a:p>
      </dgm:t>
    </dgm:pt>
    <dgm:pt modelId="{23BCDD20-AF9E-644E-9E76-23F100444103}" type="sibTrans" cxnId="{DB99ED22-976F-2B48-B044-147AA4AA2BD2}">
      <dgm:prSet/>
      <dgm:spPr/>
      <dgm:t>
        <a:bodyPr/>
        <a:lstStyle/>
        <a:p>
          <a:endParaRPr lang="en-US"/>
        </a:p>
      </dgm:t>
    </dgm:pt>
    <dgm:pt modelId="{6B85E55E-1FD4-C148-AF6B-58A70FB3BDA1}">
      <dgm:prSet phldrT="[Text]"/>
      <dgm:spPr>
        <a:xfrm>
          <a:off x="3918570" y="1815129"/>
          <a:ext cx="1393031" cy="370241"/>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1/25-4/1</a:t>
          </a:r>
        </a:p>
      </dgm:t>
    </dgm:pt>
    <dgm:pt modelId="{DAD653BC-61AF-574B-BC62-1C34430D63CD}" type="parTrans" cxnId="{6CE6A43E-170B-144E-866D-0FC4BEF8D531}">
      <dgm:prSet/>
      <dgm:spPr/>
      <dgm:t>
        <a:bodyPr/>
        <a:lstStyle/>
        <a:p>
          <a:endParaRPr lang="en-US"/>
        </a:p>
      </dgm:t>
    </dgm:pt>
    <dgm:pt modelId="{42DE19FA-F3A2-5F43-B312-191663509A69}" type="sibTrans" cxnId="{6CE6A43E-170B-144E-866D-0FC4BEF8D531}">
      <dgm:prSet/>
      <dgm:spPr/>
      <dgm:t>
        <a:bodyPr/>
        <a:lstStyle/>
        <a:p>
          <a:endParaRPr lang="en-US"/>
        </a:p>
      </dgm:t>
    </dgm:pt>
    <dgm:pt modelId="{E14BA1E8-8084-B64C-9CE2-3001C2C4BEB5}">
      <dgm:prSet phldrT="[Text]"/>
      <dgm:spPr>
        <a:xfrm>
          <a:off x="3918570" y="2242331"/>
          <a:ext cx="1393031" cy="370241"/>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4/5-6/16</a:t>
          </a:r>
        </a:p>
      </dgm:t>
    </dgm:pt>
    <dgm:pt modelId="{72DBC35D-EDA9-E245-AC06-7994753E282A}" type="parTrans" cxnId="{E98CC10A-786F-B444-A816-C9B2CEDEEDDF}">
      <dgm:prSet/>
      <dgm:spPr/>
      <dgm:t>
        <a:bodyPr/>
        <a:lstStyle/>
        <a:p>
          <a:endParaRPr lang="en-US"/>
        </a:p>
      </dgm:t>
    </dgm:pt>
    <dgm:pt modelId="{211AC7F3-73B3-D14B-AE2B-E74108580EBC}" type="sibTrans" cxnId="{E98CC10A-786F-B444-A816-C9B2CEDEEDDF}">
      <dgm:prSet/>
      <dgm:spPr/>
      <dgm:t>
        <a:bodyPr/>
        <a:lstStyle/>
        <a:p>
          <a:endParaRPr lang="en-US"/>
        </a:p>
      </dgm:t>
    </dgm:pt>
    <dgm:pt modelId="{A92276A7-9FCD-A54F-B6B7-DF7EEFA478E1}" type="pres">
      <dgm:prSet presAssocID="{2D0ABF3C-757D-4544-82AE-3D7D9AE77069}" presName="theList" presStyleCnt="0">
        <dgm:presLayoutVars>
          <dgm:dir/>
          <dgm:animLvl val="lvl"/>
          <dgm:resizeHandles val="exact"/>
        </dgm:presLayoutVars>
      </dgm:prSet>
      <dgm:spPr/>
      <dgm:t>
        <a:bodyPr/>
        <a:lstStyle/>
        <a:p>
          <a:endParaRPr lang="en-US"/>
        </a:p>
      </dgm:t>
    </dgm:pt>
    <dgm:pt modelId="{C1CA2927-6059-714B-ADBC-78F2C494A34C}" type="pres">
      <dgm:prSet presAssocID="{F3A7D482-153A-FB4D-B4D1-FF5E41EAF987}" presName="compNode" presStyleCnt="0"/>
      <dgm:spPr/>
    </dgm:pt>
    <dgm:pt modelId="{F11468E1-553B-2A4E-A2A1-450CC17E67F2}" type="pres">
      <dgm:prSet presAssocID="{F3A7D482-153A-FB4D-B4D1-FF5E41EAF987}" presName="aNode" presStyleLbl="bgShp" presStyleIdx="0" presStyleCnt="3"/>
      <dgm:spPr>
        <a:prstGeom prst="roundRect">
          <a:avLst>
            <a:gd name="adj" fmla="val 10000"/>
          </a:avLst>
        </a:prstGeom>
      </dgm:spPr>
      <dgm:t>
        <a:bodyPr/>
        <a:lstStyle/>
        <a:p>
          <a:endParaRPr lang="en-US"/>
        </a:p>
      </dgm:t>
    </dgm:pt>
    <dgm:pt modelId="{8137F91A-1EEA-3445-8D29-4EAF5CEF84A3}" type="pres">
      <dgm:prSet presAssocID="{F3A7D482-153A-FB4D-B4D1-FF5E41EAF987}" presName="textNode" presStyleLbl="bgShp" presStyleIdx="0" presStyleCnt="3"/>
      <dgm:spPr/>
      <dgm:t>
        <a:bodyPr/>
        <a:lstStyle/>
        <a:p>
          <a:endParaRPr lang="en-US"/>
        </a:p>
      </dgm:t>
    </dgm:pt>
    <dgm:pt modelId="{118F83CB-9C88-DA43-830D-6C064C77FF93}" type="pres">
      <dgm:prSet presAssocID="{F3A7D482-153A-FB4D-B4D1-FF5E41EAF987}" presName="compChildNode" presStyleCnt="0"/>
      <dgm:spPr/>
    </dgm:pt>
    <dgm:pt modelId="{824CD2D3-22FB-B140-965A-428AC69E0ED8}" type="pres">
      <dgm:prSet presAssocID="{F3A7D482-153A-FB4D-B4D1-FF5E41EAF987}" presName="theInnerList" presStyleCnt="0"/>
      <dgm:spPr/>
    </dgm:pt>
    <dgm:pt modelId="{81EE8EE7-1990-2F40-8930-1B4E3299B9CA}" type="pres">
      <dgm:prSet presAssocID="{36513A86-4255-7C4D-8F87-FCCACD4E5792}" presName="childNode" presStyleLbl="node1" presStyleIdx="0" presStyleCnt="12">
        <dgm:presLayoutVars>
          <dgm:bulletEnabled val="1"/>
        </dgm:presLayoutVars>
      </dgm:prSet>
      <dgm:spPr>
        <a:prstGeom prst="roundRect">
          <a:avLst>
            <a:gd name="adj" fmla="val 10000"/>
          </a:avLst>
        </a:prstGeom>
      </dgm:spPr>
      <dgm:t>
        <a:bodyPr/>
        <a:lstStyle/>
        <a:p>
          <a:endParaRPr lang="en-US"/>
        </a:p>
      </dgm:t>
    </dgm:pt>
    <dgm:pt modelId="{9A2355B9-FC82-EC43-8833-C0D249364477}" type="pres">
      <dgm:prSet presAssocID="{36513A86-4255-7C4D-8F87-FCCACD4E5792}" presName="aSpace2" presStyleCnt="0"/>
      <dgm:spPr/>
    </dgm:pt>
    <dgm:pt modelId="{84AB525D-D595-454B-AE95-3F25507EF4B5}" type="pres">
      <dgm:prSet presAssocID="{B4111212-C537-4A4F-917B-8027FF6C0A70}" presName="childNode" presStyleLbl="node1" presStyleIdx="1" presStyleCnt="12">
        <dgm:presLayoutVars>
          <dgm:bulletEnabled val="1"/>
        </dgm:presLayoutVars>
      </dgm:prSet>
      <dgm:spPr>
        <a:prstGeom prst="roundRect">
          <a:avLst>
            <a:gd name="adj" fmla="val 10000"/>
          </a:avLst>
        </a:prstGeom>
      </dgm:spPr>
      <dgm:t>
        <a:bodyPr/>
        <a:lstStyle/>
        <a:p>
          <a:endParaRPr lang="en-US"/>
        </a:p>
      </dgm:t>
    </dgm:pt>
    <dgm:pt modelId="{651FFD78-2D1F-AB48-BB99-F7BE0926D63D}" type="pres">
      <dgm:prSet presAssocID="{B4111212-C537-4A4F-917B-8027FF6C0A70}" presName="aSpace2" presStyleCnt="0"/>
      <dgm:spPr/>
    </dgm:pt>
    <dgm:pt modelId="{F8BEAC9E-D0B8-9445-B048-D60517098DAE}" type="pres">
      <dgm:prSet presAssocID="{1C95920C-4318-D244-8F8B-6E30E795AABC}" presName="childNode" presStyleLbl="node1" presStyleIdx="2" presStyleCnt="12">
        <dgm:presLayoutVars>
          <dgm:bulletEnabled val="1"/>
        </dgm:presLayoutVars>
      </dgm:prSet>
      <dgm:spPr>
        <a:prstGeom prst="roundRect">
          <a:avLst>
            <a:gd name="adj" fmla="val 10000"/>
          </a:avLst>
        </a:prstGeom>
      </dgm:spPr>
      <dgm:t>
        <a:bodyPr/>
        <a:lstStyle/>
        <a:p>
          <a:endParaRPr lang="en-US"/>
        </a:p>
      </dgm:t>
    </dgm:pt>
    <dgm:pt modelId="{BFC09647-C66D-B04B-9930-8436C8D37734}" type="pres">
      <dgm:prSet presAssocID="{1C95920C-4318-D244-8F8B-6E30E795AABC}" presName="aSpace2" presStyleCnt="0"/>
      <dgm:spPr/>
    </dgm:pt>
    <dgm:pt modelId="{24239183-847A-0340-96DF-DE01569FA171}" type="pres">
      <dgm:prSet presAssocID="{D8A0FF61-59C0-1C43-BF49-64EE741ED95A}" presName="childNode" presStyleLbl="node1" presStyleIdx="3" presStyleCnt="12">
        <dgm:presLayoutVars>
          <dgm:bulletEnabled val="1"/>
        </dgm:presLayoutVars>
      </dgm:prSet>
      <dgm:spPr>
        <a:prstGeom prst="roundRect">
          <a:avLst>
            <a:gd name="adj" fmla="val 10000"/>
          </a:avLst>
        </a:prstGeom>
      </dgm:spPr>
      <dgm:t>
        <a:bodyPr/>
        <a:lstStyle/>
        <a:p>
          <a:endParaRPr lang="en-US"/>
        </a:p>
      </dgm:t>
    </dgm:pt>
    <dgm:pt modelId="{03BED7FC-D327-5841-9E77-1BCA743CCE3D}" type="pres">
      <dgm:prSet presAssocID="{F3A7D482-153A-FB4D-B4D1-FF5E41EAF987}" presName="aSpace" presStyleCnt="0"/>
      <dgm:spPr/>
    </dgm:pt>
    <dgm:pt modelId="{DD4A4EE6-5DD8-DA47-9F8E-BC15162BF858}" type="pres">
      <dgm:prSet presAssocID="{E1F6A803-7576-9849-AB4F-D9ED972A7A63}" presName="compNode" presStyleCnt="0"/>
      <dgm:spPr/>
    </dgm:pt>
    <dgm:pt modelId="{E7EF0E7E-BB03-C440-A7F8-6F4DAF49AE8F}" type="pres">
      <dgm:prSet presAssocID="{E1F6A803-7576-9849-AB4F-D9ED972A7A63}" presName="aNode" presStyleLbl="bgShp" presStyleIdx="1" presStyleCnt="3"/>
      <dgm:spPr>
        <a:prstGeom prst="roundRect">
          <a:avLst>
            <a:gd name="adj" fmla="val 10000"/>
          </a:avLst>
        </a:prstGeom>
      </dgm:spPr>
      <dgm:t>
        <a:bodyPr/>
        <a:lstStyle/>
        <a:p>
          <a:endParaRPr lang="en-US"/>
        </a:p>
      </dgm:t>
    </dgm:pt>
    <dgm:pt modelId="{A5EDCD4C-702F-064F-AE0F-737561D3FDB4}" type="pres">
      <dgm:prSet presAssocID="{E1F6A803-7576-9849-AB4F-D9ED972A7A63}" presName="textNode" presStyleLbl="bgShp" presStyleIdx="1" presStyleCnt="3"/>
      <dgm:spPr/>
      <dgm:t>
        <a:bodyPr/>
        <a:lstStyle/>
        <a:p>
          <a:endParaRPr lang="en-US"/>
        </a:p>
      </dgm:t>
    </dgm:pt>
    <dgm:pt modelId="{682A9834-3AA8-2145-971A-5ACEF083A2A5}" type="pres">
      <dgm:prSet presAssocID="{E1F6A803-7576-9849-AB4F-D9ED972A7A63}" presName="compChildNode" presStyleCnt="0"/>
      <dgm:spPr/>
    </dgm:pt>
    <dgm:pt modelId="{77EF23B4-7371-8442-87CB-3A8B037B2322}" type="pres">
      <dgm:prSet presAssocID="{E1F6A803-7576-9849-AB4F-D9ED972A7A63}" presName="theInnerList" presStyleCnt="0"/>
      <dgm:spPr/>
    </dgm:pt>
    <dgm:pt modelId="{9F07C32E-7712-2C46-8BDC-A94F1F4D152A}" type="pres">
      <dgm:prSet presAssocID="{36AFD7E9-0247-D54B-8B36-7D3BE6F319D1}" presName="childNode" presStyleLbl="node1" presStyleIdx="4" presStyleCnt="12">
        <dgm:presLayoutVars>
          <dgm:bulletEnabled val="1"/>
        </dgm:presLayoutVars>
      </dgm:prSet>
      <dgm:spPr>
        <a:prstGeom prst="roundRect">
          <a:avLst>
            <a:gd name="adj" fmla="val 10000"/>
          </a:avLst>
        </a:prstGeom>
      </dgm:spPr>
      <dgm:t>
        <a:bodyPr/>
        <a:lstStyle/>
        <a:p>
          <a:endParaRPr lang="en-US"/>
        </a:p>
      </dgm:t>
    </dgm:pt>
    <dgm:pt modelId="{00CCBEFF-4F97-F345-9581-4134740926C2}" type="pres">
      <dgm:prSet presAssocID="{36AFD7E9-0247-D54B-8B36-7D3BE6F319D1}" presName="aSpace2" presStyleCnt="0"/>
      <dgm:spPr/>
    </dgm:pt>
    <dgm:pt modelId="{68A8B5C0-3499-FF4B-BF2D-ECA4D7749771}" type="pres">
      <dgm:prSet presAssocID="{1DEA7658-2291-3C41-859C-71254DDD3157}" presName="childNode" presStyleLbl="node1" presStyleIdx="5" presStyleCnt="12">
        <dgm:presLayoutVars>
          <dgm:bulletEnabled val="1"/>
        </dgm:presLayoutVars>
      </dgm:prSet>
      <dgm:spPr>
        <a:prstGeom prst="roundRect">
          <a:avLst>
            <a:gd name="adj" fmla="val 10000"/>
          </a:avLst>
        </a:prstGeom>
      </dgm:spPr>
      <dgm:t>
        <a:bodyPr/>
        <a:lstStyle/>
        <a:p>
          <a:endParaRPr lang="en-US"/>
        </a:p>
      </dgm:t>
    </dgm:pt>
    <dgm:pt modelId="{4AC7DC60-4869-314B-BF9B-210F0FC2AD53}" type="pres">
      <dgm:prSet presAssocID="{1DEA7658-2291-3C41-859C-71254DDD3157}" presName="aSpace2" presStyleCnt="0"/>
      <dgm:spPr/>
    </dgm:pt>
    <dgm:pt modelId="{F46809B6-D366-0844-84A6-01DD7F5D02AA}" type="pres">
      <dgm:prSet presAssocID="{A98293E0-5F66-EA4C-B6D8-A56FCCCBBF14}" presName="childNode" presStyleLbl="node1" presStyleIdx="6" presStyleCnt="12">
        <dgm:presLayoutVars>
          <dgm:bulletEnabled val="1"/>
        </dgm:presLayoutVars>
      </dgm:prSet>
      <dgm:spPr>
        <a:prstGeom prst="roundRect">
          <a:avLst>
            <a:gd name="adj" fmla="val 10000"/>
          </a:avLst>
        </a:prstGeom>
      </dgm:spPr>
      <dgm:t>
        <a:bodyPr/>
        <a:lstStyle/>
        <a:p>
          <a:endParaRPr lang="en-US"/>
        </a:p>
      </dgm:t>
    </dgm:pt>
    <dgm:pt modelId="{1CF7B0DF-3506-F64E-AD54-006BB5409923}" type="pres">
      <dgm:prSet presAssocID="{A98293E0-5F66-EA4C-B6D8-A56FCCCBBF14}" presName="aSpace2" presStyleCnt="0"/>
      <dgm:spPr/>
    </dgm:pt>
    <dgm:pt modelId="{B7CABDA0-3057-B241-9954-BCCA19051D78}" type="pres">
      <dgm:prSet presAssocID="{75EFB6DA-3661-4446-B293-B9EF9DAA9B46}" presName="childNode" presStyleLbl="node1" presStyleIdx="7" presStyleCnt="12">
        <dgm:presLayoutVars>
          <dgm:bulletEnabled val="1"/>
        </dgm:presLayoutVars>
      </dgm:prSet>
      <dgm:spPr>
        <a:prstGeom prst="roundRect">
          <a:avLst>
            <a:gd name="adj" fmla="val 10000"/>
          </a:avLst>
        </a:prstGeom>
      </dgm:spPr>
      <dgm:t>
        <a:bodyPr/>
        <a:lstStyle/>
        <a:p>
          <a:endParaRPr lang="en-US"/>
        </a:p>
      </dgm:t>
    </dgm:pt>
    <dgm:pt modelId="{4D0A497A-F773-4A49-85DB-6289998808D3}" type="pres">
      <dgm:prSet presAssocID="{E1F6A803-7576-9849-AB4F-D9ED972A7A63}" presName="aSpace" presStyleCnt="0"/>
      <dgm:spPr/>
    </dgm:pt>
    <dgm:pt modelId="{CC8FBA60-C54C-1346-92DC-786BC7147D52}" type="pres">
      <dgm:prSet presAssocID="{052BE00E-9696-3B42-BA66-1AE8D2F78C63}" presName="compNode" presStyleCnt="0"/>
      <dgm:spPr/>
    </dgm:pt>
    <dgm:pt modelId="{E3973E96-5499-3347-ACDA-5F6C745DD3AF}" type="pres">
      <dgm:prSet presAssocID="{052BE00E-9696-3B42-BA66-1AE8D2F78C63}" presName="aNode" presStyleLbl="bgShp" presStyleIdx="2" presStyleCnt="3"/>
      <dgm:spPr>
        <a:prstGeom prst="roundRect">
          <a:avLst>
            <a:gd name="adj" fmla="val 10000"/>
          </a:avLst>
        </a:prstGeom>
      </dgm:spPr>
      <dgm:t>
        <a:bodyPr/>
        <a:lstStyle/>
        <a:p>
          <a:endParaRPr lang="en-US"/>
        </a:p>
      </dgm:t>
    </dgm:pt>
    <dgm:pt modelId="{555D87B3-6B8C-414D-A315-D48FBFABEEEA}" type="pres">
      <dgm:prSet presAssocID="{052BE00E-9696-3B42-BA66-1AE8D2F78C63}" presName="textNode" presStyleLbl="bgShp" presStyleIdx="2" presStyleCnt="3"/>
      <dgm:spPr/>
      <dgm:t>
        <a:bodyPr/>
        <a:lstStyle/>
        <a:p>
          <a:endParaRPr lang="en-US"/>
        </a:p>
      </dgm:t>
    </dgm:pt>
    <dgm:pt modelId="{E435F0B1-190D-A94B-8B63-908EBD5D89EE}" type="pres">
      <dgm:prSet presAssocID="{052BE00E-9696-3B42-BA66-1AE8D2F78C63}" presName="compChildNode" presStyleCnt="0"/>
      <dgm:spPr/>
    </dgm:pt>
    <dgm:pt modelId="{E57BDBB1-C408-2C45-9935-5D83C186EB8D}" type="pres">
      <dgm:prSet presAssocID="{052BE00E-9696-3B42-BA66-1AE8D2F78C63}" presName="theInnerList" presStyleCnt="0"/>
      <dgm:spPr/>
    </dgm:pt>
    <dgm:pt modelId="{82538C84-46A5-FE45-A985-1E880BAC0D1F}" type="pres">
      <dgm:prSet presAssocID="{6B808EA9-6201-D641-BDC8-489E3D6A4E01}" presName="childNode" presStyleLbl="node1" presStyleIdx="8" presStyleCnt="12">
        <dgm:presLayoutVars>
          <dgm:bulletEnabled val="1"/>
        </dgm:presLayoutVars>
      </dgm:prSet>
      <dgm:spPr>
        <a:prstGeom prst="roundRect">
          <a:avLst>
            <a:gd name="adj" fmla="val 10000"/>
          </a:avLst>
        </a:prstGeom>
      </dgm:spPr>
      <dgm:t>
        <a:bodyPr/>
        <a:lstStyle/>
        <a:p>
          <a:endParaRPr lang="en-US"/>
        </a:p>
      </dgm:t>
    </dgm:pt>
    <dgm:pt modelId="{546BD022-E275-F94C-A3D4-5EBB3D72CB9C}" type="pres">
      <dgm:prSet presAssocID="{6B808EA9-6201-D641-BDC8-489E3D6A4E01}" presName="aSpace2" presStyleCnt="0"/>
      <dgm:spPr/>
    </dgm:pt>
    <dgm:pt modelId="{0769485A-3907-3643-BEE3-F58450B3660D}" type="pres">
      <dgm:prSet presAssocID="{54BD6698-75FC-674A-A546-4CA62C5D13DD}" presName="childNode" presStyleLbl="node1" presStyleIdx="9" presStyleCnt="12">
        <dgm:presLayoutVars>
          <dgm:bulletEnabled val="1"/>
        </dgm:presLayoutVars>
      </dgm:prSet>
      <dgm:spPr>
        <a:prstGeom prst="roundRect">
          <a:avLst>
            <a:gd name="adj" fmla="val 10000"/>
          </a:avLst>
        </a:prstGeom>
      </dgm:spPr>
      <dgm:t>
        <a:bodyPr/>
        <a:lstStyle/>
        <a:p>
          <a:endParaRPr lang="en-US"/>
        </a:p>
      </dgm:t>
    </dgm:pt>
    <dgm:pt modelId="{8D446E35-3516-884B-A27D-C0F1E6D5702F}" type="pres">
      <dgm:prSet presAssocID="{54BD6698-75FC-674A-A546-4CA62C5D13DD}" presName="aSpace2" presStyleCnt="0"/>
      <dgm:spPr/>
    </dgm:pt>
    <dgm:pt modelId="{DFDBC4DF-11BE-AF4B-B30F-DCA4CFBE4DC9}" type="pres">
      <dgm:prSet presAssocID="{6B85E55E-1FD4-C148-AF6B-58A70FB3BDA1}" presName="childNode" presStyleLbl="node1" presStyleIdx="10" presStyleCnt="12">
        <dgm:presLayoutVars>
          <dgm:bulletEnabled val="1"/>
        </dgm:presLayoutVars>
      </dgm:prSet>
      <dgm:spPr>
        <a:prstGeom prst="roundRect">
          <a:avLst>
            <a:gd name="adj" fmla="val 10000"/>
          </a:avLst>
        </a:prstGeom>
      </dgm:spPr>
      <dgm:t>
        <a:bodyPr/>
        <a:lstStyle/>
        <a:p>
          <a:endParaRPr lang="en-US"/>
        </a:p>
      </dgm:t>
    </dgm:pt>
    <dgm:pt modelId="{73746604-ABD4-A44B-B856-B7B7F9963281}" type="pres">
      <dgm:prSet presAssocID="{6B85E55E-1FD4-C148-AF6B-58A70FB3BDA1}" presName="aSpace2" presStyleCnt="0"/>
      <dgm:spPr/>
    </dgm:pt>
    <dgm:pt modelId="{B22025C5-7D10-7943-B055-614F9317062E}" type="pres">
      <dgm:prSet presAssocID="{E14BA1E8-8084-B64C-9CE2-3001C2C4BEB5}" presName="childNode" presStyleLbl="node1" presStyleIdx="11" presStyleCnt="12">
        <dgm:presLayoutVars>
          <dgm:bulletEnabled val="1"/>
        </dgm:presLayoutVars>
      </dgm:prSet>
      <dgm:spPr>
        <a:prstGeom prst="roundRect">
          <a:avLst>
            <a:gd name="adj" fmla="val 10000"/>
          </a:avLst>
        </a:prstGeom>
      </dgm:spPr>
      <dgm:t>
        <a:bodyPr/>
        <a:lstStyle/>
        <a:p>
          <a:endParaRPr lang="en-US"/>
        </a:p>
      </dgm:t>
    </dgm:pt>
  </dgm:ptLst>
  <dgm:cxnLst>
    <dgm:cxn modelId="{E98CC10A-786F-B444-A816-C9B2CEDEEDDF}" srcId="{052BE00E-9696-3B42-BA66-1AE8D2F78C63}" destId="{E14BA1E8-8084-B64C-9CE2-3001C2C4BEB5}" srcOrd="3" destOrd="0" parTransId="{72DBC35D-EDA9-E245-AC06-7994753E282A}" sibTransId="{211AC7F3-73B3-D14B-AE2B-E74108580EBC}"/>
    <dgm:cxn modelId="{646CABBE-1268-A845-B8E9-BE573C6D589D}" srcId="{052BE00E-9696-3B42-BA66-1AE8D2F78C63}" destId="{54BD6698-75FC-674A-A546-4CA62C5D13DD}" srcOrd="1" destOrd="0" parTransId="{69A27ED1-923D-4547-9C2E-90D86D382049}" sibTransId="{E3AD9092-A397-7344-A9B2-C9879D839169}"/>
    <dgm:cxn modelId="{5D795119-DD55-564B-8448-6ACEBD4EB73F}" srcId="{E1F6A803-7576-9849-AB4F-D9ED972A7A63}" destId="{36AFD7E9-0247-D54B-8B36-7D3BE6F319D1}" srcOrd="0" destOrd="0" parTransId="{BFEFB04C-36B7-5C4E-AD0D-32E720A6E822}" sibTransId="{B43D68F2-6AB4-4743-BFFF-BA2D3C25D315}"/>
    <dgm:cxn modelId="{BD6AC53A-9D85-6048-B497-94560751C523}" type="presOf" srcId="{D8A0FF61-59C0-1C43-BF49-64EE741ED95A}" destId="{24239183-847A-0340-96DF-DE01569FA171}" srcOrd="0" destOrd="0" presId="urn:microsoft.com/office/officeart/2005/8/layout/lProcess2"/>
    <dgm:cxn modelId="{CBC2D4B0-1025-9C45-9C41-E0FA6A097968}" type="presOf" srcId="{1C95920C-4318-D244-8F8B-6E30E795AABC}" destId="{F8BEAC9E-D0B8-9445-B048-D60517098DAE}" srcOrd="0" destOrd="0" presId="urn:microsoft.com/office/officeart/2005/8/layout/lProcess2"/>
    <dgm:cxn modelId="{AADB9EE1-24DC-7842-856E-5E87BAD5AFDB}" srcId="{F3A7D482-153A-FB4D-B4D1-FF5E41EAF987}" destId="{D8A0FF61-59C0-1C43-BF49-64EE741ED95A}" srcOrd="3" destOrd="0" parTransId="{7512CE5F-D670-504D-98D4-7BE9B4EE04E6}" sibTransId="{B58D6472-106F-A348-94EA-D075C02A50AA}"/>
    <dgm:cxn modelId="{57698D63-7F64-9D4C-9C7E-743B5A7CA6A4}" srcId="{E1F6A803-7576-9849-AB4F-D9ED972A7A63}" destId="{75EFB6DA-3661-4446-B293-B9EF9DAA9B46}" srcOrd="3" destOrd="0" parTransId="{82CD3CDA-C904-E94C-87AB-FB2408D23F69}" sibTransId="{8E5B43B4-7E47-5F45-8878-D6C9AE9165EC}"/>
    <dgm:cxn modelId="{3FF46193-ABCD-BA47-B947-10171349B8FD}" srcId="{F3A7D482-153A-FB4D-B4D1-FF5E41EAF987}" destId="{1C95920C-4318-D244-8F8B-6E30E795AABC}" srcOrd="2" destOrd="0" parTransId="{E9215A64-877A-544D-AF66-D3E7236E0285}" sibTransId="{BE671E30-053F-FF47-94A2-BDB7AF09267C}"/>
    <dgm:cxn modelId="{A6E53023-0570-6F4D-8077-A644B6EEAED6}" type="presOf" srcId="{36513A86-4255-7C4D-8F87-FCCACD4E5792}" destId="{81EE8EE7-1990-2F40-8930-1B4E3299B9CA}" srcOrd="0" destOrd="0" presId="urn:microsoft.com/office/officeart/2005/8/layout/lProcess2"/>
    <dgm:cxn modelId="{B5FCDCD3-7D72-C04C-AE68-EF7AC98545F8}" srcId="{F3A7D482-153A-FB4D-B4D1-FF5E41EAF987}" destId="{36513A86-4255-7C4D-8F87-FCCACD4E5792}" srcOrd="0" destOrd="0" parTransId="{B23328CF-69FB-CB43-84C0-0DD0B266D24F}" sibTransId="{6267FA06-25E2-3B49-9EDD-887DF8FF9890}"/>
    <dgm:cxn modelId="{B5CDAB06-822F-0543-80D1-60361DE56BC1}" type="presOf" srcId="{A98293E0-5F66-EA4C-B6D8-A56FCCCBBF14}" destId="{F46809B6-D366-0844-84A6-01DD7F5D02AA}" srcOrd="0" destOrd="0" presId="urn:microsoft.com/office/officeart/2005/8/layout/lProcess2"/>
    <dgm:cxn modelId="{EC184851-FAC3-484B-8041-755CB106F214}" type="presOf" srcId="{2D0ABF3C-757D-4544-82AE-3D7D9AE77069}" destId="{A92276A7-9FCD-A54F-B6B7-DF7EEFA478E1}" srcOrd="0" destOrd="0" presId="urn:microsoft.com/office/officeart/2005/8/layout/lProcess2"/>
    <dgm:cxn modelId="{26467A5E-AF92-114F-B242-2681C1BCB224}" type="presOf" srcId="{E1F6A803-7576-9849-AB4F-D9ED972A7A63}" destId="{E7EF0E7E-BB03-C440-A7F8-6F4DAF49AE8F}" srcOrd="0" destOrd="0" presId="urn:microsoft.com/office/officeart/2005/8/layout/lProcess2"/>
    <dgm:cxn modelId="{68C04B5F-C8DA-4149-BB9A-398F6182234F}" type="presOf" srcId="{F3A7D482-153A-FB4D-B4D1-FF5E41EAF987}" destId="{8137F91A-1EEA-3445-8D29-4EAF5CEF84A3}" srcOrd="1" destOrd="0" presId="urn:microsoft.com/office/officeart/2005/8/layout/lProcess2"/>
    <dgm:cxn modelId="{4224AFAD-5634-5D4A-9060-EFDF9695C344}" type="presOf" srcId="{052BE00E-9696-3B42-BA66-1AE8D2F78C63}" destId="{E3973E96-5499-3347-ACDA-5F6C745DD3AF}" srcOrd="0" destOrd="0" presId="urn:microsoft.com/office/officeart/2005/8/layout/lProcess2"/>
    <dgm:cxn modelId="{0FF4913D-3711-C449-B6BF-58CB2214A3E9}" srcId="{2D0ABF3C-757D-4544-82AE-3D7D9AE77069}" destId="{052BE00E-9696-3B42-BA66-1AE8D2F78C63}" srcOrd="2" destOrd="0" parTransId="{C926D849-FD29-DA43-851D-FD4DD13B9626}" sibTransId="{7244344A-9B6C-7541-AD9E-377DBD907E03}"/>
    <dgm:cxn modelId="{1A08A4C8-C3F4-E247-9A4A-95387187614B}" type="presOf" srcId="{E14BA1E8-8084-B64C-9CE2-3001C2C4BEB5}" destId="{B22025C5-7D10-7943-B055-614F9317062E}" srcOrd="0" destOrd="0" presId="urn:microsoft.com/office/officeart/2005/8/layout/lProcess2"/>
    <dgm:cxn modelId="{06F19B6B-ABCF-144F-93A3-B890E13ECBCF}" type="presOf" srcId="{6B85E55E-1FD4-C148-AF6B-58A70FB3BDA1}" destId="{DFDBC4DF-11BE-AF4B-B30F-DCA4CFBE4DC9}" srcOrd="0" destOrd="0" presId="urn:microsoft.com/office/officeart/2005/8/layout/lProcess2"/>
    <dgm:cxn modelId="{83998F89-63CA-4445-98FD-1B02E3771796}" srcId="{F3A7D482-153A-FB4D-B4D1-FF5E41EAF987}" destId="{B4111212-C537-4A4F-917B-8027FF6C0A70}" srcOrd="1" destOrd="0" parTransId="{41F26B4E-E8C0-6E44-853B-8B21CD6828F7}" sibTransId="{C7B689EA-3F0A-D549-932E-0C47F1D7B7B4}"/>
    <dgm:cxn modelId="{F1762703-9026-4046-AD30-F8134F2D3EB8}" srcId="{2D0ABF3C-757D-4544-82AE-3D7D9AE77069}" destId="{F3A7D482-153A-FB4D-B4D1-FF5E41EAF987}" srcOrd="0" destOrd="0" parTransId="{BC74D0A1-311B-1945-9E4B-23D2E6BC0926}" sibTransId="{FE1A1578-3868-4D48-8A7C-A951C6FE90C5}"/>
    <dgm:cxn modelId="{74FB3ABF-79D3-6C4D-ABEA-3BC628A88092}" type="presOf" srcId="{6B808EA9-6201-D641-BDC8-489E3D6A4E01}" destId="{82538C84-46A5-FE45-A985-1E880BAC0D1F}" srcOrd="0" destOrd="0" presId="urn:microsoft.com/office/officeart/2005/8/layout/lProcess2"/>
    <dgm:cxn modelId="{620474CA-ADB4-9B4D-A241-9A287ECC73AB}" type="presOf" srcId="{F3A7D482-153A-FB4D-B4D1-FF5E41EAF987}" destId="{F11468E1-553B-2A4E-A2A1-450CC17E67F2}" srcOrd="0" destOrd="0" presId="urn:microsoft.com/office/officeart/2005/8/layout/lProcess2"/>
    <dgm:cxn modelId="{8EB29441-5BBD-D349-A277-D3A3288CF94C}" type="presOf" srcId="{75EFB6DA-3661-4446-B293-B9EF9DAA9B46}" destId="{B7CABDA0-3057-B241-9954-BCCA19051D78}" srcOrd="0" destOrd="0" presId="urn:microsoft.com/office/officeart/2005/8/layout/lProcess2"/>
    <dgm:cxn modelId="{96E1F5D7-8009-5547-A569-F6B2DD87967B}" srcId="{052BE00E-9696-3B42-BA66-1AE8D2F78C63}" destId="{6B808EA9-6201-D641-BDC8-489E3D6A4E01}" srcOrd="0" destOrd="0" parTransId="{2CA13BB3-FEC5-6B46-B8C6-C4C0B68FDBD2}" sibTransId="{D0C209F7-8164-A54F-A31E-6B773C8D4332}"/>
    <dgm:cxn modelId="{DB99ED22-976F-2B48-B044-147AA4AA2BD2}" srcId="{E1F6A803-7576-9849-AB4F-D9ED972A7A63}" destId="{A98293E0-5F66-EA4C-B6D8-A56FCCCBBF14}" srcOrd="2" destOrd="0" parTransId="{5EC3FDEE-FC1C-9B4E-BA1E-007DBB807ADB}" sibTransId="{23BCDD20-AF9E-644E-9E76-23F100444103}"/>
    <dgm:cxn modelId="{AA871886-32BD-AC4C-8FCB-F5FD1116DC07}" type="presOf" srcId="{36AFD7E9-0247-D54B-8B36-7D3BE6F319D1}" destId="{9F07C32E-7712-2C46-8BDC-A94F1F4D152A}" srcOrd="0" destOrd="0" presId="urn:microsoft.com/office/officeart/2005/8/layout/lProcess2"/>
    <dgm:cxn modelId="{A2C9CA03-F26E-4B4E-A9B7-909CEB79F4E3}" type="presOf" srcId="{1DEA7658-2291-3C41-859C-71254DDD3157}" destId="{68A8B5C0-3499-FF4B-BF2D-ECA4D7749771}" srcOrd="0" destOrd="0" presId="urn:microsoft.com/office/officeart/2005/8/layout/lProcess2"/>
    <dgm:cxn modelId="{FCF9EA81-7395-3846-8964-46B86B962453}" srcId="{E1F6A803-7576-9849-AB4F-D9ED972A7A63}" destId="{1DEA7658-2291-3C41-859C-71254DDD3157}" srcOrd="1" destOrd="0" parTransId="{DC1360CB-E1C6-404B-9E0C-F21FE95E2542}" sibTransId="{70ADF094-7FA7-DC44-A047-399F18C13AAE}"/>
    <dgm:cxn modelId="{1A25E410-74C4-9543-A92C-E710E5B6BB06}" type="presOf" srcId="{052BE00E-9696-3B42-BA66-1AE8D2F78C63}" destId="{555D87B3-6B8C-414D-A315-D48FBFABEEEA}" srcOrd="1" destOrd="0" presId="urn:microsoft.com/office/officeart/2005/8/layout/lProcess2"/>
    <dgm:cxn modelId="{E9878A75-E82A-2F40-9D39-6603C23B7BDC}" type="presOf" srcId="{E1F6A803-7576-9849-AB4F-D9ED972A7A63}" destId="{A5EDCD4C-702F-064F-AE0F-737561D3FDB4}" srcOrd="1" destOrd="0" presId="urn:microsoft.com/office/officeart/2005/8/layout/lProcess2"/>
    <dgm:cxn modelId="{49CB05B0-A65D-AD42-B4D3-60DCD95A067A}" srcId="{2D0ABF3C-757D-4544-82AE-3D7D9AE77069}" destId="{E1F6A803-7576-9849-AB4F-D9ED972A7A63}" srcOrd="1" destOrd="0" parTransId="{566E2C09-3B95-ED4C-9B86-B519103DFF01}" sibTransId="{AA78E9AD-9B5C-A145-89C3-5738110D1A06}"/>
    <dgm:cxn modelId="{B01C0F37-B883-1744-AECE-FC5AE2BD020C}" type="presOf" srcId="{54BD6698-75FC-674A-A546-4CA62C5D13DD}" destId="{0769485A-3907-3643-BEE3-F58450B3660D}" srcOrd="0" destOrd="0" presId="urn:microsoft.com/office/officeart/2005/8/layout/lProcess2"/>
    <dgm:cxn modelId="{B6DED62B-7D81-9049-9958-570A0C5935FA}" type="presOf" srcId="{B4111212-C537-4A4F-917B-8027FF6C0A70}" destId="{84AB525D-D595-454B-AE95-3F25507EF4B5}" srcOrd="0" destOrd="0" presId="urn:microsoft.com/office/officeart/2005/8/layout/lProcess2"/>
    <dgm:cxn modelId="{6CE6A43E-170B-144E-866D-0FC4BEF8D531}" srcId="{052BE00E-9696-3B42-BA66-1AE8D2F78C63}" destId="{6B85E55E-1FD4-C148-AF6B-58A70FB3BDA1}" srcOrd="2" destOrd="0" parTransId="{DAD653BC-61AF-574B-BC62-1C34430D63CD}" sibTransId="{42DE19FA-F3A2-5F43-B312-191663509A69}"/>
    <dgm:cxn modelId="{EFD3FBF6-249B-3F4A-A420-7B10AD31DF23}" type="presParOf" srcId="{A92276A7-9FCD-A54F-B6B7-DF7EEFA478E1}" destId="{C1CA2927-6059-714B-ADBC-78F2C494A34C}" srcOrd="0" destOrd="0" presId="urn:microsoft.com/office/officeart/2005/8/layout/lProcess2"/>
    <dgm:cxn modelId="{780E2D2E-9AB2-F94F-BB41-1E2B88EA6D59}" type="presParOf" srcId="{C1CA2927-6059-714B-ADBC-78F2C494A34C}" destId="{F11468E1-553B-2A4E-A2A1-450CC17E67F2}" srcOrd="0" destOrd="0" presId="urn:microsoft.com/office/officeart/2005/8/layout/lProcess2"/>
    <dgm:cxn modelId="{17B9C9F3-CFAB-4C4C-9BD7-E22F849795F6}" type="presParOf" srcId="{C1CA2927-6059-714B-ADBC-78F2C494A34C}" destId="{8137F91A-1EEA-3445-8D29-4EAF5CEF84A3}" srcOrd="1" destOrd="0" presId="urn:microsoft.com/office/officeart/2005/8/layout/lProcess2"/>
    <dgm:cxn modelId="{7BC37C01-0070-EB45-BA7D-A93860853E4D}" type="presParOf" srcId="{C1CA2927-6059-714B-ADBC-78F2C494A34C}" destId="{118F83CB-9C88-DA43-830D-6C064C77FF93}" srcOrd="2" destOrd="0" presId="urn:microsoft.com/office/officeart/2005/8/layout/lProcess2"/>
    <dgm:cxn modelId="{22B63E53-B66C-2F4D-9CD2-A81D8B731B6A}" type="presParOf" srcId="{118F83CB-9C88-DA43-830D-6C064C77FF93}" destId="{824CD2D3-22FB-B140-965A-428AC69E0ED8}" srcOrd="0" destOrd="0" presId="urn:microsoft.com/office/officeart/2005/8/layout/lProcess2"/>
    <dgm:cxn modelId="{7574CE1C-95B0-F64C-9603-DCDCE2E9C37A}" type="presParOf" srcId="{824CD2D3-22FB-B140-965A-428AC69E0ED8}" destId="{81EE8EE7-1990-2F40-8930-1B4E3299B9CA}" srcOrd="0" destOrd="0" presId="urn:microsoft.com/office/officeart/2005/8/layout/lProcess2"/>
    <dgm:cxn modelId="{494F75B4-2667-9349-9EA3-F04296DFDDD6}" type="presParOf" srcId="{824CD2D3-22FB-B140-965A-428AC69E0ED8}" destId="{9A2355B9-FC82-EC43-8833-C0D249364477}" srcOrd="1" destOrd="0" presId="urn:microsoft.com/office/officeart/2005/8/layout/lProcess2"/>
    <dgm:cxn modelId="{2CF4D145-402C-4E47-9D87-ECD3DF417F18}" type="presParOf" srcId="{824CD2D3-22FB-B140-965A-428AC69E0ED8}" destId="{84AB525D-D595-454B-AE95-3F25507EF4B5}" srcOrd="2" destOrd="0" presId="urn:microsoft.com/office/officeart/2005/8/layout/lProcess2"/>
    <dgm:cxn modelId="{C42990F2-00A7-594F-9915-B1FEEE61C31A}" type="presParOf" srcId="{824CD2D3-22FB-B140-965A-428AC69E0ED8}" destId="{651FFD78-2D1F-AB48-BB99-F7BE0926D63D}" srcOrd="3" destOrd="0" presId="urn:microsoft.com/office/officeart/2005/8/layout/lProcess2"/>
    <dgm:cxn modelId="{00DB5BD3-3733-3A40-A35D-540D8D22588D}" type="presParOf" srcId="{824CD2D3-22FB-B140-965A-428AC69E0ED8}" destId="{F8BEAC9E-D0B8-9445-B048-D60517098DAE}" srcOrd="4" destOrd="0" presId="urn:microsoft.com/office/officeart/2005/8/layout/lProcess2"/>
    <dgm:cxn modelId="{1AA796A0-563B-A34C-8064-A0BB12B1265A}" type="presParOf" srcId="{824CD2D3-22FB-B140-965A-428AC69E0ED8}" destId="{BFC09647-C66D-B04B-9930-8436C8D37734}" srcOrd="5" destOrd="0" presId="urn:microsoft.com/office/officeart/2005/8/layout/lProcess2"/>
    <dgm:cxn modelId="{C6DC6540-6F8D-F44D-A008-190E8919C063}" type="presParOf" srcId="{824CD2D3-22FB-B140-965A-428AC69E0ED8}" destId="{24239183-847A-0340-96DF-DE01569FA171}" srcOrd="6" destOrd="0" presId="urn:microsoft.com/office/officeart/2005/8/layout/lProcess2"/>
    <dgm:cxn modelId="{E6887271-CE43-7945-B20E-FFA3863D169D}" type="presParOf" srcId="{A92276A7-9FCD-A54F-B6B7-DF7EEFA478E1}" destId="{03BED7FC-D327-5841-9E77-1BCA743CCE3D}" srcOrd="1" destOrd="0" presId="urn:microsoft.com/office/officeart/2005/8/layout/lProcess2"/>
    <dgm:cxn modelId="{2F354AED-7A8D-2648-A9EC-377055367CAB}" type="presParOf" srcId="{A92276A7-9FCD-A54F-B6B7-DF7EEFA478E1}" destId="{DD4A4EE6-5DD8-DA47-9F8E-BC15162BF858}" srcOrd="2" destOrd="0" presId="urn:microsoft.com/office/officeart/2005/8/layout/lProcess2"/>
    <dgm:cxn modelId="{19272579-AF04-B445-AFCC-818230BC4C06}" type="presParOf" srcId="{DD4A4EE6-5DD8-DA47-9F8E-BC15162BF858}" destId="{E7EF0E7E-BB03-C440-A7F8-6F4DAF49AE8F}" srcOrd="0" destOrd="0" presId="urn:microsoft.com/office/officeart/2005/8/layout/lProcess2"/>
    <dgm:cxn modelId="{417038C6-DA98-0F4E-AF84-8DB9FA6F1D8D}" type="presParOf" srcId="{DD4A4EE6-5DD8-DA47-9F8E-BC15162BF858}" destId="{A5EDCD4C-702F-064F-AE0F-737561D3FDB4}" srcOrd="1" destOrd="0" presId="urn:microsoft.com/office/officeart/2005/8/layout/lProcess2"/>
    <dgm:cxn modelId="{A5B372AE-8B1F-A24F-BA68-38DBC446E31E}" type="presParOf" srcId="{DD4A4EE6-5DD8-DA47-9F8E-BC15162BF858}" destId="{682A9834-3AA8-2145-971A-5ACEF083A2A5}" srcOrd="2" destOrd="0" presId="urn:microsoft.com/office/officeart/2005/8/layout/lProcess2"/>
    <dgm:cxn modelId="{6BB3CD34-88CB-B643-A1E4-EA4712C2FB96}" type="presParOf" srcId="{682A9834-3AA8-2145-971A-5ACEF083A2A5}" destId="{77EF23B4-7371-8442-87CB-3A8B037B2322}" srcOrd="0" destOrd="0" presId="urn:microsoft.com/office/officeart/2005/8/layout/lProcess2"/>
    <dgm:cxn modelId="{D6E8F057-AF62-8A4E-B760-EC28440F4343}" type="presParOf" srcId="{77EF23B4-7371-8442-87CB-3A8B037B2322}" destId="{9F07C32E-7712-2C46-8BDC-A94F1F4D152A}" srcOrd="0" destOrd="0" presId="urn:microsoft.com/office/officeart/2005/8/layout/lProcess2"/>
    <dgm:cxn modelId="{3415F002-9EE8-0E4E-8548-54DC57CA6298}" type="presParOf" srcId="{77EF23B4-7371-8442-87CB-3A8B037B2322}" destId="{00CCBEFF-4F97-F345-9581-4134740926C2}" srcOrd="1" destOrd="0" presId="urn:microsoft.com/office/officeart/2005/8/layout/lProcess2"/>
    <dgm:cxn modelId="{866E81A2-46C3-2441-BDDB-D199BB43386A}" type="presParOf" srcId="{77EF23B4-7371-8442-87CB-3A8B037B2322}" destId="{68A8B5C0-3499-FF4B-BF2D-ECA4D7749771}" srcOrd="2" destOrd="0" presId="urn:microsoft.com/office/officeart/2005/8/layout/lProcess2"/>
    <dgm:cxn modelId="{69841F41-2690-C041-8E2D-6A81C0F9BDA4}" type="presParOf" srcId="{77EF23B4-7371-8442-87CB-3A8B037B2322}" destId="{4AC7DC60-4869-314B-BF9B-210F0FC2AD53}" srcOrd="3" destOrd="0" presId="urn:microsoft.com/office/officeart/2005/8/layout/lProcess2"/>
    <dgm:cxn modelId="{F226143F-CB5B-F545-991E-882E6DB2D019}" type="presParOf" srcId="{77EF23B4-7371-8442-87CB-3A8B037B2322}" destId="{F46809B6-D366-0844-84A6-01DD7F5D02AA}" srcOrd="4" destOrd="0" presId="urn:microsoft.com/office/officeart/2005/8/layout/lProcess2"/>
    <dgm:cxn modelId="{B084CCE9-BE62-444F-AA28-8EAF4C065CC6}" type="presParOf" srcId="{77EF23B4-7371-8442-87CB-3A8B037B2322}" destId="{1CF7B0DF-3506-F64E-AD54-006BB5409923}" srcOrd="5" destOrd="0" presId="urn:microsoft.com/office/officeart/2005/8/layout/lProcess2"/>
    <dgm:cxn modelId="{3AB8DAAB-D0C5-1644-B683-CCF141D2E2C3}" type="presParOf" srcId="{77EF23B4-7371-8442-87CB-3A8B037B2322}" destId="{B7CABDA0-3057-B241-9954-BCCA19051D78}" srcOrd="6" destOrd="0" presId="urn:microsoft.com/office/officeart/2005/8/layout/lProcess2"/>
    <dgm:cxn modelId="{EF04C41B-2593-6848-9329-9B70A6176D84}" type="presParOf" srcId="{A92276A7-9FCD-A54F-B6B7-DF7EEFA478E1}" destId="{4D0A497A-F773-4A49-85DB-6289998808D3}" srcOrd="3" destOrd="0" presId="urn:microsoft.com/office/officeart/2005/8/layout/lProcess2"/>
    <dgm:cxn modelId="{2B289F5F-7630-E543-B621-BA00761193ED}" type="presParOf" srcId="{A92276A7-9FCD-A54F-B6B7-DF7EEFA478E1}" destId="{CC8FBA60-C54C-1346-92DC-786BC7147D52}" srcOrd="4" destOrd="0" presId="urn:microsoft.com/office/officeart/2005/8/layout/lProcess2"/>
    <dgm:cxn modelId="{B8AEE8F3-D019-0A42-8A71-E7864F2FE47A}" type="presParOf" srcId="{CC8FBA60-C54C-1346-92DC-786BC7147D52}" destId="{E3973E96-5499-3347-ACDA-5F6C745DD3AF}" srcOrd="0" destOrd="0" presId="urn:microsoft.com/office/officeart/2005/8/layout/lProcess2"/>
    <dgm:cxn modelId="{B9E061F3-6110-004C-8A67-31C271F6E509}" type="presParOf" srcId="{CC8FBA60-C54C-1346-92DC-786BC7147D52}" destId="{555D87B3-6B8C-414D-A315-D48FBFABEEEA}" srcOrd="1" destOrd="0" presId="urn:microsoft.com/office/officeart/2005/8/layout/lProcess2"/>
    <dgm:cxn modelId="{DC4A9DAF-F922-9E47-A518-98AEF40141BC}" type="presParOf" srcId="{CC8FBA60-C54C-1346-92DC-786BC7147D52}" destId="{E435F0B1-190D-A94B-8B63-908EBD5D89EE}" srcOrd="2" destOrd="0" presId="urn:microsoft.com/office/officeart/2005/8/layout/lProcess2"/>
    <dgm:cxn modelId="{8D23893E-AE78-9F47-A3CE-44D03EBAB681}" type="presParOf" srcId="{E435F0B1-190D-A94B-8B63-908EBD5D89EE}" destId="{E57BDBB1-C408-2C45-9935-5D83C186EB8D}" srcOrd="0" destOrd="0" presId="urn:microsoft.com/office/officeart/2005/8/layout/lProcess2"/>
    <dgm:cxn modelId="{3C280173-64B7-9843-B17A-00A6C83AC585}" type="presParOf" srcId="{E57BDBB1-C408-2C45-9935-5D83C186EB8D}" destId="{82538C84-46A5-FE45-A985-1E880BAC0D1F}" srcOrd="0" destOrd="0" presId="urn:microsoft.com/office/officeart/2005/8/layout/lProcess2"/>
    <dgm:cxn modelId="{58186A2E-521C-E041-952A-FC96B38C2877}" type="presParOf" srcId="{E57BDBB1-C408-2C45-9935-5D83C186EB8D}" destId="{546BD022-E275-F94C-A3D4-5EBB3D72CB9C}" srcOrd="1" destOrd="0" presId="urn:microsoft.com/office/officeart/2005/8/layout/lProcess2"/>
    <dgm:cxn modelId="{669B8C9E-7F01-204D-AC02-F697FBC3ADF6}" type="presParOf" srcId="{E57BDBB1-C408-2C45-9935-5D83C186EB8D}" destId="{0769485A-3907-3643-BEE3-F58450B3660D}" srcOrd="2" destOrd="0" presId="urn:microsoft.com/office/officeart/2005/8/layout/lProcess2"/>
    <dgm:cxn modelId="{93589593-863E-7D4C-B134-3CE6CE2BDA54}" type="presParOf" srcId="{E57BDBB1-C408-2C45-9935-5D83C186EB8D}" destId="{8D446E35-3516-884B-A27D-C0F1E6D5702F}" srcOrd="3" destOrd="0" presId="urn:microsoft.com/office/officeart/2005/8/layout/lProcess2"/>
    <dgm:cxn modelId="{97080D24-83F3-884E-97BA-DA4CC6A18B5E}" type="presParOf" srcId="{E57BDBB1-C408-2C45-9935-5D83C186EB8D}" destId="{DFDBC4DF-11BE-AF4B-B30F-DCA4CFBE4DC9}" srcOrd="4" destOrd="0" presId="urn:microsoft.com/office/officeart/2005/8/layout/lProcess2"/>
    <dgm:cxn modelId="{2419FA70-680B-8B4F-87D6-20F4DC840413}" type="presParOf" srcId="{E57BDBB1-C408-2C45-9935-5D83C186EB8D}" destId="{73746604-ABD4-A44B-B856-B7B7F9963281}" srcOrd="5" destOrd="0" presId="urn:microsoft.com/office/officeart/2005/8/layout/lProcess2"/>
    <dgm:cxn modelId="{C2268E56-44B1-9F43-B3A6-D84CB22F3FC9}" type="presParOf" srcId="{E57BDBB1-C408-2C45-9935-5D83C186EB8D}" destId="{B22025C5-7D10-7943-B055-614F9317062E}" srcOrd="6" destOrd="0" presId="urn:microsoft.com/office/officeart/2005/8/layout/lProcess2"/>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84B771F-4EA2-0540-8E1B-6A8BAFB862C5}" type="doc">
      <dgm:prSet loTypeId="urn:microsoft.com/office/officeart/2005/8/layout/hList6" loCatId="list" qsTypeId="urn:microsoft.com/office/officeart/2005/8/quickstyle/simple4" qsCatId="simple" csTypeId="urn:microsoft.com/office/officeart/2005/8/colors/accent1_2" csCatId="accent1" phldr="1"/>
      <dgm:spPr/>
      <dgm:t>
        <a:bodyPr/>
        <a:lstStyle/>
        <a:p>
          <a:endParaRPr lang="en-US"/>
        </a:p>
      </dgm:t>
    </dgm:pt>
    <dgm:pt modelId="{1F55B37D-7622-804E-9663-5F34F366E787}">
      <dgm:prSet phldrT="[Text]"/>
      <dgm:spPr>
        <a:solidFill>
          <a:schemeClr val="accent6"/>
        </a:solidFill>
      </dgm:spPr>
      <dgm:t>
        <a:bodyPr/>
        <a:lstStyle/>
        <a:p>
          <a:r>
            <a:rPr lang="en-US"/>
            <a:t>In Class</a:t>
          </a:r>
        </a:p>
      </dgm:t>
    </dgm:pt>
    <dgm:pt modelId="{6E50DF6F-81F7-7A4A-BD1C-815BA5629FAE}" type="parTrans" cxnId="{13107DAA-0E7F-B24A-A1E1-66B42FF3E5C4}">
      <dgm:prSet/>
      <dgm:spPr/>
      <dgm:t>
        <a:bodyPr/>
        <a:lstStyle/>
        <a:p>
          <a:endParaRPr lang="en-US"/>
        </a:p>
      </dgm:t>
    </dgm:pt>
    <dgm:pt modelId="{6F7759D5-1B9B-EF48-A5CE-91B305AD07C6}" type="sibTrans" cxnId="{13107DAA-0E7F-B24A-A1E1-66B42FF3E5C4}">
      <dgm:prSet/>
      <dgm:spPr/>
      <dgm:t>
        <a:bodyPr/>
        <a:lstStyle/>
        <a:p>
          <a:endParaRPr lang="en-US"/>
        </a:p>
      </dgm:t>
    </dgm:pt>
    <dgm:pt modelId="{D8E5208E-110C-384D-A6CC-30B80FCB0840}">
      <dgm:prSet phldrT="[Text]"/>
      <dgm:spPr>
        <a:solidFill>
          <a:schemeClr val="accent6"/>
        </a:solidFill>
      </dgm:spPr>
      <dgm:t>
        <a:bodyPr/>
        <a:lstStyle/>
        <a:p>
          <a:r>
            <a:rPr lang="en-US"/>
            <a:t>Spanish first and always</a:t>
          </a:r>
        </a:p>
      </dgm:t>
    </dgm:pt>
    <dgm:pt modelId="{B3885B32-4B0A-7347-AB46-54880AC36C43}" type="parTrans" cxnId="{527951AE-01AA-B84E-8319-8ECB23A29B0B}">
      <dgm:prSet/>
      <dgm:spPr/>
      <dgm:t>
        <a:bodyPr/>
        <a:lstStyle/>
        <a:p>
          <a:endParaRPr lang="en-US"/>
        </a:p>
      </dgm:t>
    </dgm:pt>
    <dgm:pt modelId="{6827CAC9-BFF7-7649-875C-82116877F278}" type="sibTrans" cxnId="{527951AE-01AA-B84E-8319-8ECB23A29B0B}">
      <dgm:prSet/>
      <dgm:spPr/>
      <dgm:t>
        <a:bodyPr/>
        <a:lstStyle/>
        <a:p>
          <a:endParaRPr lang="en-US"/>
        </a:p>
      </dgm:t>
    </dgm:pt>
    <dgm:pt modelId="{20941001-D8E9-C749-8880-CA4C92E104EC}">
      <dgm:prSet phldrT="[Text]"/>
      <dgm:spPr>
        <a:solidFill>
          <a:schemeClr val="accent6"/>
        </a:solidFill>
      </dgm:spPr>
      <dgm:t>
        <a:bodyPr/>
        <a:lstStyle/>
        <a:p>
          <a:r>
            <a:rPr lang="en-US"/>
            <a:t>Circumlocution</a:t>
          </a:r>
        </a:p>
      </dgm:t>
    </dgm:pt>
    <dgm:pt modelId="{261B9A03-E70D-7C43-BD21-5B6F41C2FA41}" type="parTrans" cxnId="{AAA27FB8-4B01-1744-8706-A54245218C2D}">
      <dgm:prSet/>
      <dgm:spPr/>
      <dgm:t>
        <a:bodyPr/>
        <a:lstStyle/>
        <a:p>
          <a:endParaRPr lang="en-US"/>
        </a:p>
      </dgm:t>
    </dgm:pt>
    <dgm:pt modelId="{69B2E6F0-2381-8440-BDB1-6E34ED2913C0}" type="sibTrans" cxnId="{AAA27FB8-4B01-1744-8706-A54245218C2D}">
      <dgm:prSet/>
      <dgm:spPr/>
      <dgm:t>
        <a:bodyPr/>
        <a:lstStyle/>
        <a:p>
          <a:endParaRPr lang="en-US"/>
        </a:p>
      </dgm:t>
    </dgm:pt>
    <dgm:pt modelId="{2ED38E1E-A95C-F641-B4E7-B0D8BA9F8365}">
      <dgm:prSet phldrT="[Text]"/>
      <dgm:spPr>
        <a:solidFill>
          <a:schemeClr val="accent6">
            <a:alpha val="95000"/>
          </a:schemeClr>
        </a:solidFill>
      </dgm:spPr>
      <dgm:t>
        <a:bodyPr/>
        <a:lstStyle/>
        <a:p>
          <a:r>
            <a:rPr lang="en-US"/>
            <a:t>Out of Class</a:t>
          </a:r>
        </a:p>
      </dgm:t>
    </dgm:pt>
    <dgm:pt modelId="{BFDDAD41-A85C-1E40-9FD7-C07AD296E2E2}" type="parTrans" cxnId="{208BB99E-520B-D544-BD47-8D24C7D4EC66}">
      <dgm:prSet/>
      <dgm:spPr/>
      <dgm:t>
        <a:bodyPr/>
        <a:lstStyle/>
        <a:p>
          <a:endParaRPr lang="en-US"/>
        </a:p>
      </dgm:t>
    </dgm:pt>
    <dgm:pt modelId="{54FBF973-E7E1-2B40-A1F4-2D9D9D2A95CF}" type="sibTrans" cxnId="{208BB99E-520B-D544-BD47-8D24C7D4EC66}">
      <dgm:prSet/>
      <dgm:spPr/>
      <dgm:t>
        <a:bodyPr/>
        <a:lstStyle/>
        <a:p>
          <a:endParaRPr lang="en-US"/>
        </a:p>
      </dgm:t>
    </dgm:pt>
    <dgm:pt modelId="{1DD4B55F-3AA2-6F46-9C56-39964BA51069}">
      <dgm:prSet phldrT="[Text]"/>
      <dgm:spPr>
        <a:solidFill>
          <a:schemeClr val="accent6">
            <a:alpha val="95000"/>
          </a:schemeClr>
        </a:solidFill>
      </dgm:spPr>
      <dgm:t>
        <a:bodyPr/>
        <a:lstStyle/>
        <a:p>
          <a:r>
            <a:rPr lang="en-US"/>
            <a:t>Greet Mrs. Norquist in Spanish</a:t>
          </a:r>
        </a:p>
      </dgm:t>
    </dgm:pt>
    <dgm:pt modelId="{EEFE7668-B4E8-CA49-8F89-3C10F0EEF26C}" type="parTrans" cxnId="{3DB126CB-FA00-DB47-A46E-42208795E43A}">
      <dgm:prSet/>
      <dgm:spPr/>
      <dgm:t>
        <a:bodyPr/>
        <a:lstStyle/>
        <a:p>
          <a:endParaRPr lang="en-US"/>
        </a:p>
      </dgm:t>
    </dgm:pt>
    <dgm:pt modelId="{72EF3143-96D0-3147-A63A-975443D4E6D0}" type="sibTrans" cxnId="{3DB126CB-FA00-DB47-A46E-42208795E43A}">
      <dgm:prSet/>
      <dgm:spPr/>
      <dgm:t>
        <a:bodyPr/>
        <a:lstStyle/>
        <a:p>
          <a:endParaRPr lang="en-US"/>
        </a:p>
      </dgm:t>
    </dgm:pt>
    <dgm:pt modelId="{70BA1C57-4BA7-B44A-ADE1-7739CC631CD6}">
      <dgm:prSet phldrT="[Text]"/>
      <dgm:spPr>
        <a:solidFill>
          <a:schemeClr val="accent6">
            <a:alpha val="95000"/>
          </a:schemeClr>
        </a:solidFill>
      </dgm:spPr>
      <dgm:t>
        <a:bodyPr/>
        <a:lstStyle/>
        <a:p>
          <a:r>
            <a:rPr lang="en-US"/>
            <a:t>Conversations about class in Spanish</a:t>
          </a:r>
        </a:p>
      </dgm:t>
    </dgm:pt>
    <dgm:pt modelId="{6EC3701D-FFF8-B048-BCCC-C4005DC53D0B}" type="parTrans" cxnId="{67578BAD-FE31-7442-BD0F-843EDBF81518}">
      <dgm:prSet/>
      <dgm:spPr/>
      <dgm:t>
        <a:bodyPr/>
        <a:lstStyle/>
        <a:p>
          <a:endParaRPr lang="en-US"/>
        </a:p>
      </dgm:t>
    </dgm:pt>
    <dgm:pt modelId="{1E7F354D-C4D0-DA49-A0AE-72C59A645719}" type="sibTrans" cxnId="{67578BAD-FE31-7442-BD0F-843EDBF81518}">
      <dgm:prSet/>
      <dgm:spPr/>
      <dgm:t>
        <a:bodyPr/>
        <a:lstStyle/>
        <a:p>
          <a:endParaRPr lang="en-US"/>
        </a:p>
      </dgm:t>
    </dgm:pt>
    <dgm:pt modelId="{4E328899-396E-AB43-9763-7C3238C327E0}">
      <dgm:prSet phldrT="[Text]"/>
      <dgm:spPr>
        <a:solidFill>
          <a:schemeClr val="accent6">
            <a:alpha val="90000"/>
          </a:schemeClr>
        </a:solidFill>
      </dgm:spPr>
      <dgm:t>
        <a:bodyPr/>
        <a:lstStyle/>
        <a:p>
          <a:r>
            <a:rPr lang="en-US"/>
            <a:t>Out of School</a:t>
          </a:r>
        </a:p>
      </dgm:t>
    </dgm:pt>
    <dgm:pt modelId="{930DA864-8938-7244-A068-F3E9F6C1E5BB}" type="parTrans" cxnId="{CB085681-0A86-2545-8D94-B125FBDEADCD}">
      <dgm:prSet/>
      <dgm:spPr/>
      <dgm:t>
        <a:bodyPr/>
        <a:lstStyle/>
        <a:p>
          <a:endParaRPr lang="en-US"/>
        </a:p>
      </dgm:t>
    </dgm:pt>
    <dgm:pt modelId="{A0464E43-CF8A-5045-8ABC-E4884329546E}" type="sibTrans" cxnId="{CB085681-0A86-2545-8D94-B125FBDEADCD}">
      <dgm:prSet/>
      <dgm:spPr/>
      <dgm:t>
        <a:bodyPr/>
        <a:lstStyle/>
        <a:p>
          <a:endParaRPr lang="en-US"/>
        </a:p>
      </dgm:t>
    </dgm:pt>
    <dgm:pt modelId="{10628E75-4AE6-9445-9198-A7CDBD98C723}">
      <dgm:prSet phldrT="[Text]"/>
      <dgm:spPr>
        <a:solidFill>
          <a:schemeClr val="accent6">
            <a:alpha val="90000"/>
          </a:schemeClr>
        </a:solidFill>
      </dgm:spPr>
      <dgm:t>
        <a:bodyPr/>
        <a:lstStyle/>
        <a:p>
          <a:r>
            <a:rPr lang="en-US"/>
            <a:t>Look for opportunities to use Spanish</a:t>
          </a:r>
        </a:p>
      </dgm:t>
    </dgm:pt>
    <dgm:pt modelId="{8AFCD048-5B66-C144-B9BB-CD18AFE46271}" type="parTrans" cxnId="{A379291B-CDDF-2644-BA5D-A253055F39F0}">
      <dgm:prSet/>
      <dgm:spPr/>
      <dgm:t>
        <a:bodyPr/>
        <a:lstStyle/>
        <a:p>
          <a:endParaRPr lang="en-US"/>
        </a:p>
      </dgm:t>
    </dgm:pt>
    <dgm:pt modelId="{804A2E38-C781-6541-BBDD-10CB68525E7A}" type="sibTrans" cxnId="{A379291B-CDDF-2644-BA5D-A253055F39F0}">
      <dgm:prSet/>
      <dgm:spPr/>
      <dgm:t>
        <a:bodyPr/>
        <a:lstStyle/>
        <a:p>
          <a:endParaRPr lang="en-US"/>
        </a:p>
      </dgm:t>
    </dgm:pt>
    <dgm:pt modelId="{DAEF6628-11FC-214C-94DD-71BE6D79CDE6}">
      <dgm:prSet phldrT="[Text]"/>
      <dgm:spPr>
        <a:solidFill>
          <a:schemeClr val="accent6"/>
        </a:solidFill>
      </dgm:spPr>
      <dgm:t>
        <a:bodyPr/>
        <a:lstStyle/>
        <a:p>
          <a:r>
            <a:rPr lang="en-US"/>
            <a:t>Gestures</a:t>
          </a:r>
        </a:p>
      </dgm:t>
    </dgm:pt>
    <dgm:pt modelId="{645C9679-58EE-254C-A1D8-3304EE66DA7A}" type="parTrans" cxnId="{76CC7605-42C9-884F-B7B8-0E00E318AF62}">
      <dgm:prSet/>
      <dgm:spPr/>
      <dgm:t>
        <a:bodyPr/>
        <a:lstStyle/>
        <a:p>
          <a:endParaRPr lang="en-US"/>
        </a:p>
      </dgm:t>
    </dgm:pt>
    <dgm:pt modelId="{24C1E692-DE8D-3E4E-A185-3EFC9921B712}" type="sibTrans" cxnId="{76CC7605-42C9-884F-B7B8-0E00E318AF62}">
      <dgm:prSet/>
      <dgm:spPr/>
      <dgm:t>
        <a:bodyPr/>
        <a:lstStyle/>
        <a:p>
          <a:endParaRPr lang="en-US"/>
        </a:p>
      </dgm:t>
    </dgm:pt>
    <dgm:pt modelId="{FC8A327A-D00A-AF4C-A606-66D696DA8A6E}">
      <dgm:prSet phldrT="[Text]"/>
      <dgm:spPr>
        <a:solidFill>
          <a:schemeClr val="accent6"/>
        </a:solidFill>
      </dgm:spPr>
      <dgm:t>
        <a:bodyPr/>
        <a:lstStyle/>
        <a:p>
          <a:r>
            <a:rPr lang="en-US"/>
            <a:t>Helpful resources</a:t>
          </a:r>
        </a:p>
      </dgm:t>
    </dgm:pt>
    <dgm:pt modelId="{FF67E6CD-5B70-8C4E-A6AA-0BFAABD2A1C9}" type="parTrans" cxnId="{05EE99D6-17DC-F945-8117-C250F2A7229C}">
      <dgm:prSet/>
      <dgm:spPr/>
      <dgm:t>
        <a:bodyPr/>
        <a:lstStyle/>
        <a:p>
          <a:endParaRPr lang="en-US"/>
        </a:p>
      </dgm:t>
    </dgm:pt>
    <dgm:pt modelId="{3EDFCE1C-FF6B-3741-AE0A-8A889CC0229A}" type="sibTrans" cxnId="{05EE99D6-17DC-F945-8117-C250F2A7229C}">
      <dgm:prSet/>
      <dgm:spPr/>
      <dgm:t>
        <a:bodyPr/>
        <a:lstStyle/>
        <a:p>
          <a:endParaRPr lang="en-US"/>
        </a:p>
      </dgm:t>
    </dgm:pt>
    <dgm:pt modelId="{4FBD3CA5-18C3-D842-981F-B1E5F37679E6}">
      <dgm:prSet phldrT="[Text]"/>
      <dgm:spPr>
        <a:solidFill>
          <a:schemeClr val="accent6">
            <a:alpha val="95000"/>
          </a:schemeClr>
        </a:solidFill>
      </dgm:spPr>
      <dgm:t>
        <a:bodyPr/>
        <a:lstStyle/>
        <a:p>
          <a:r>
            <a:rPr lang="en-US"/>
            <a:t>Look for opportunities to use Spanish in other classes</a:t>
          </a:r>
        </a:p>
      </dgm:t>
    </dgm:pt>
    <dgm:pt modelId="{2736E703-FFDD-1247-9073-C350D7374822}" type="parTrans" cxnId="{65723D16-E6EB-C14E-B68D-6D906E7282EC}">
      <dgm:prSet/>
      <dgm:spPr/>
      <dgm:t>
        <a:bodyPr/>
        <a:lstStyle/>
        <a:p>
          <a:endParaRPr lang="en-US"/>
        </a:p>
      </dgm:t>
    </dgm:pt>
    <dgm:pt modelId="{4BD447D8-6130-3845-82F5-A99F51747A96}" type="sibTrans" cxnId="{65723D16-E6EB-C14E-B68D-6D906E7282EC}">
      <dgm:prSet/>
      <dgm:spPr/>
      <dgm:t>
        <a:bodyPr/>
        <a:lstStyle/>
        <a:p>
          <a:endParaRPr lang="en-US"/>
        </a:p>
      </dgm:t>
    </dgm:pt>
    <dgm:pt modelId="{F4C42DB9-523C-B048-AE12-5A1EA696A86A}">
      <dgm:prSet phldrT="[Text]"/>
      <dgm:spPr>
        <a:solidFill>
          <a:schemeClr val="accent6"/>
        </a:solidFill>
      </dgm:spPr>
      <dgm:t>
        <a:bodyPr/>
        <a:lstStyle/>
        <a:p>
          <a:r>
            <a:rPr lang="en-US"/>
            <a:t>Bring iPads and headphones</a:t>
          </a:r>
        </a:p>
      </dgm:t>
    </dgm:pt>
    <dgm:pt modelId="{CA4CCB20-337C-3046-867A-F4310E02F609}" type="parTrans" cxnId="{A0574787-ED41-7145-AE2B-F7BBAE76CA26}">
      <dgm:prSet/>
      <dgm:spPr/>
      <dgm:t>
        <a:bodyPr/>
        <a:lstStyle/>
        <a:p>
          <a:endParaRPr lang="en-US"/>
        </a:p>
      </dgm:t>
    </dgm:pt>
    <dgm:pt modelId="{51FFF37F-B47E-0742-BD5A-D411018133F6}" type="sibTrans" cxnId="{A0574787-ED41-7145-AE2B-F7BBAE76CA26}">
      <dgm:prSet/>
      <dgm:spPr/>
      <dgm:t>
        <a:bodyPr/>
        <a:lstStyle/>
        <a:p>
          <a:endParaRPr lang="en-US"/>
        </a:p>
      </dgm:t>
    </dgm:pt>
    <dgm:pt modelId="{1776F4FD-107D-6548-88B8-1F99D661170F}">
      <dgm:prSet phldrT="[Text]"/>
      <dgm:spPr>
        <a:solidFill>
          <a:schemeClr val="accent6">
            <a:alpha val="90000"/>
          </a:schemeClr>
        </a:solidFill>
      </dgm:spPr>
      <dgm:t>
        <a:bodyPr/>
        <a:lstStyle/>
        <a:p>
          <a:r>
            <a:rPr lang="en-US"/>
            <a:t>What do you hear?</a:t>
          </a:r>
        </a:p>
      </dgm:t>
    </dgm:pt>
    <dgm:pt modelId="{4B15D784-08C8-FC48-87B8-FB95A44ED9C4}" type="parTrans" cxnId="{E80DE1CA-B2F1-6C45-A0E6-269E0B86D693}">
      <dgm:prSet/>
      <dgm:spPr/>
      <dgm:t>
        <a:bodyPr/>
        <a:lstStyle/>
        <a:p>
          <a:endParaRPr lang="en-US"/>
        </a:p>
      </dgm:t>
    </dgm:pt>
    <dgm:pt modelId="{F3FCCA0F-59DA-0C47-A087-877B6E2708DF}" type="sibTrans" cxnId="{E80DE1CA-B2F1-6C45-A0E6-269E0B86D693}">
      <dgm:prSet/>
      <dgm:spPr/>
      <dgm:t>
        <a:bodyPr/>
        <a:lstStyle/>
        <a:p>
          <a:endParaRPr lang="en-US"/>
        </a:p>
      </dgm:t>
    </dgm:pt>
    <dgm:pt modelId="{E0647447-099D-E748-B391-A1745AC13486}">
      <dgm:prSet phldrT="[Text]"/>
      <dgm:spPr>
        <a:solidFill>
          <a:schemeClr val="accent6">
            <a:alpha val="90000"/>
          </a:schemeClr>
        </a:solidFill>
      </dgm:spPr>
      <dgm:t>
        <a:bodyPr/>
        <a:lstStyle/>
        <a:p>
          <a:r>
            <a:rPr lang="en-US"/>
            <a:t>What do you see?</a:t>
          </a:r>
        </a:p>
      </dgm:t>
    </dgm:pt>
    <dgm:pt modelId="{466D6C8A-3018-5141-83DF-8F3457793EDE}" type="parTrans" cxnId="{B97C62D3-AAF4-EB4A-ABA8-DBD0E1DADE54}">
      <dgm:prSet/>
      <dgm:spPr/>
      <dgm:t>
        <a:bodyPr/>
        <a:lstStyle/>
        <a:p>
          <a:endParaRPr lang="en-US"/>
        </a:p>
      </dgm:t>
    </dgm:pt>
    <dgm:pt modelId="{E64691A2-C384-2144-AB21-69B0CF3101F0}" type="sibTrans" cxnId="{B97C62D3-AAF4-EB4A-ABA8-DBD0E1DADE54}">
      <dgm:prSet/>
      <dgm:spPr/>
      <dgm:t>
        <a:bodyPr/>
        <a:lstStyle/>
        <a:p>
          <a:endParaRPr lang="en-US"/>
        </a:p>
      </dgm:t>
    </dgm:pt>
    <dgm:pt modelId="{AA659326-E36B-684F-91ED-A4FBEE7AE17E}">
      <dgm:prSet phldrT="[Text]"/>
      <dgm:spPr>
        <a:solidFill>
          <a:schemeClr val="accent6">
            <a:alpha val="90000"/>
          </a:schemeClr>
        </a:solidFill>
      </dgm:spPr>
      <dgm:t>
        <a:bodyPr/>
        <a:lstStyle/>
        <a:p>
          <a:r>
            <a:rPr lang="en-US"/>
            <a:t>What do you say?</a:t>
          </a:r>
        </a:p>
      </dgm:t>
    </dgm:pt>
    <dgm:pt modelId="{F870241A-E6AE-2842-8EFF-A525FB37C346}" type="parTrans" cxnId="{0173E1CD-B347-CC4F-AF41-378D6D454AD2}">
      <dgm:prSet/>
      <dgm:spPr/>
      <dgm:t>
        <a:bodyPr/>
        <a:lstStyle/>
        <a:p>
          <a:endParaRPr lang="en-US"/>
        </a:p>
      </dgm:t>
    </dgm:pt>
    <dgm:pt modelId="{862BE87F-DFCE-E24D-806B-9084CC5338E8}" type="sibTrans" cxnId="{0173E1CD-B347-CC4F-AF41-378D6D454AD2}">
      <dgm:prSet/>
      <dgm:spPr/>
      <dgm:t>
        <a:bodyPr/>
        <a:lstStyle/>
        <a:p>
          <a:endParaRPr lang="en-US"/>
        </a:p>
      </dgm:t>
    </dgm:pt>
    <dgm:pt modelId="{1078BFD1-8279-5742-BE1E-1A63AD6EB12E}" type="pres">
      <dgm:prSet presAssocID="{484B771F-4EA2-0540-8E1B-6A8BAFB862C5}" presName="Name0" presStyleCnt="0">
        <dgm:presLayoutVars>
          <dgm:dir/>
          <dgm:resizeHandles val="exact"/>
        </dgm:presLayoutVars>
      </dgm:prSet>
      <dgm:spPr/>
      <dgm:t>
        <a:bodyPr/>
        <a:lstStyle/>
        <a:p>
          <a:endParaRPr lang="en-US"/>
        </a:p>
      </dgm:t>
    </dgm:pt>
    <dgm:pt modelId="{FBF6E48C-51EA-004F-9C43-6FDECA7F374C}" type="pres">
      <dgm:prSet presAssocID="{1F55B37D-7622-804E-9663-5F34F366E787}" presName="node" presStyleLbl="node1" presStyleIdx="0" presStyleCnt="3">
        <dgm:presLayoutVars>
          <dgm:bulletEnabled val="1"/>
        </dgm:presLayoutVars>
      </dgm:prSet>
      <dgm:spPr/>
      <dgm:t>
        <a:bodyPr/>
        <a:lstStyle/>
        <a:p>
          <a:endParaRPr lang="en-US"/>
        </a:p>
      </dgm:t>
    </dgm:pt>
    <dgm:pt modelId="{DF52F97A-4147-474A-A6E5-3D15F474299B}" type="pres">
      <dgm:prSet presAssocID="{6F7759D5-1B9B-EF48-A5CE-91B305AD07C6}" presName="sibTrans" presStyleCnt="0"/>
      <dgm:spPr/>
    </dgm:pt>
    <dgm:pt modelId="{DD6CC2DD-949B-6C4E-AADF-1881CC5AAB91}" type="pres">
      <dgm:prSet presAssocID="{2ED38E1E-A95C-F641-B4E7-B0D8BA9F8365}" presName="node" presStyleLbl="node1" presStyleIdx="1" presStyleCnt="3">
        <dgm:presLayoutVars>
          <dgm:bulletEnabled val="1"/>
        </dgm:presLayoutVars>
      </dgm:prSet>
      <dgm:spPr/>
      <dgm:t>
        <a:bodyPr/>
        <a:lstStyle/>
        <a:p>
          <a:endParaRPr lang="en-US"/>
        </a:p>
      </dgm:t>
    </dgm:pt>
    <dgm:pt modelId="{9F09D0DF-0FD0-634A-B435-4A8BFBC29276}" type="pres">
      <dgm:prSet presAssocID="{54FBF973-E7E1-2B40-A1F4-2D9D9D2A95CF}" presName="sibTrans" presStyleCnt="0"/>
      <dgm:spPr/>
    </dgm:pt>
    <dgm:pt modelId="{9E56235A-34AA-A64B-A41E-67D6D7391F7D}" type="pres">
      <dgm:prSet presAssocID="{4E328899-396E-AB43-9763-7C3238C327E0}" presName="node" presStyleLbl="node1" presStyleIdx="2" presStyleCnt="3">
        <dgm:presLayoutVars>
          <dgm:bulletEnabled val="1"/>
        </dgm:presLayoutVars>
      </dgm:prSet>
      <dgm:spPr/>
      <dgm:t>
        <a:bodyPr/>
        <a:lstStyle/>
        <a:p>
          <a:endParaRPr lang="en-US"/>
        </a:p>
      </dgm:t>
    </dgm:pt>
  </dgm:ptLst>
  <dgm:cxnLst>
    <dgm:cxn modelId="{BF13C9A9-E297-BF4B-926D-4256E57E296A}" type="presOf" srcId="{4FBD3CA5-18C3-D842-981F-B1E5F37679E6}" destId="{DD6CC2DD-949B-6C4E-AADF-1881CC5AAB91}" srcOrd="0" destOrd="3" presId="urn:microsoft.com/office/officeart/2005/8/layout/hList6"/>
    <dgm:cxn modelId="{E80DE1CA-B2F1-6C45-A0E6-269E0B86D693}" srcId="{10628E75-4AE6-9445-9198-A7CDBD98C723}" destId="{1776F4FD-107D-6548-88B8-1F99D661170F}" srcOrd="0" destOrd="0" parTransId="{4B15D784-08C8-FC48-87B8-FB95A44ED9C4}" sibTransId="{F3FCCA0F-59DA-0C47-A087-877B6E2708DF}"/>
    <dgm:cxn modelId="{13107DAA-0E7F-B24A-A1E1-66B42FF3E5C4}" srcId="{484B771F-4EA2-0540-8E1B-6A8BAFB862C5}" destId="{1F55B37D-7622-804E-9663-5F34F366E787}" srcOrd="0" destOrd="0" parTransId="{6E50DF6F-81F7-7A4A-BD1C-815BA5629FAE}" sibTransId="{6F7759D5-1B9B-EF48-A5CE-91B305AD07C6}"/>
    <dgm:cxn modelId="{527951AE-01AA-B84E-8319-8ECB23A29B0B}" srcId="{1F55B37D-7622-804E-9663-5F34F366E787}" destId="{D8E5208E-110C-384D-A6CC-30B80FCB0840}" srcOrd="0" destOrd="0" parTransId="{B3885B32-4B0A-7347-AB46-54880AC36C43}" sibTransId="{6827CAC9-BFF7-7649-875C-82116877F278}"/>
    <dgm:cxn modelId="{A0574787-ED41-7145-AE2B-F7BBAE76CA26}" srcId="{1F55B37D-7622-804E-9663-5F34F366E787}" destId="{F4C42DB9-523C-B048-AE12-5A1EA696A86A}" srcOrd="4" destOrd="0" parTransId="{CA4CCB20-337C-3046-867A-F4310E02F609}" sibTransId="{51FFF37F-B47E-0742-BD5A-D411018133F6}"/>
    <dgm:cxn modelId="{96C4ED75-CCC2-9047-AF3D-FD19F985234A}" type="presOf" srcId="{4E328899-396E-AB43-9763-7C3238C327E0}" destId="{9E56235A-34AA-A64B-A41E-67D6D7391F7D}" srcOrd="0" destOrd="0" presId="urn:microsoft.com/office/officeart/2005/8/layout/hList6"/>
    <dgm:cxn modelId="{1C048B49-4EF0-A94F-83C2-FB491E9E033A}" type="presOf" srcId="{484B771F-4EA2-0540-8E1B-6A8BAFB862C5}" destId="{1078BFD1-8279-5742-BE1E-1A63AD6EB12E}" srcOrd="0" destOrd="0" presId="urn:microsoft.com/office/officeart/2005/8/layout/hList6"/>
    <dgm:cxn modelId="{A379291B-CDDF-2644-BA5D-A253055F39F0}" srcId="{4E328899-396E-AB43-9763-7C3238C327E0}" destId="{10628E75-4AE6-9445-9198-A7CDBD98C723}" srcOrd="0" destOrd="0" parTransId="{8AFCD048-5B66-C144-B9BB-CD18AFE46271}" sibTransId="{804A2E38-C781-6541-BBDD-10CB68525E7A}"/>
    <dgm:cxn modelId="{1E230319-8327-4544-B91F-C7F2FB0D7398}" type="presOf" srcId="{1DD4B55F-3AA2-6F46-9C56-39964BA51069}" destId="{DD6CC2DD-949B-6C4E-AADF-1881CC5AAB91}" srcOrd="0" destOrd="1" presId="urn:microsoft.com/office/officeart/2005/8/layout/hList6"/>
    <dgm:cxn modelId="{208BB99E-520B-D544-BD47-8D24C7D4EC66}" srcId="{484B771F-4EA2-0540-8E1B-6A8BAFB862C5}" destId="{2ED38E1E-A95C-F641-B4E7-B0D8BA9F8365}" srcOrd="1" destOrd="0" parTransId="{BFDDAD41-A85C-1E40-9FD7-C07AD296E2E2}" sibTransId="{54FBF973-E7E1-2B40-A1F4-2D9D9D2A95CF}"/>
    <dgm:cxn modelId="{D75ABB66-8A86-8842-88CB-A39F085CF21F}" type="presOf" srcId="{2ED38E1E-A95C-F641-B4E7-B0D8BA9F8365}" destId="{DD6CC2DD-949B-6C4E-AADF-1881CC5AAB91}" srcOrd="0" destOrd="0" presId="urn:microsoft.com/office/officeart/2005/8/layout/hList6"/>
    <dgm:cxn modelId="{76CC7605-42C9-884F-B7B8-0E00E318AF62}" srcId="{1F55B37D-7622-804E-9663-5F34F366E787}" destId="{DAEF6628-11FC-214C-94DD-71BE6D79CDE6}" srcOrd="2" destOrd="0" parTransId="{645C9679-58EE-254C-A1D8-3304EE66DA7A}" sibTransId="{24C1E692-DE8D-3E4E-A185-3EFC9921B712}"/>
    <dgm:cxn modelId="{67578BAD-FE31-7442-BD0F-843EDBF81518}" srcId="{2ED38E1E-A95C-F641-B4E7-B0D8BA9F8365}" destId="{70BA1C57-4BA7-B44A-ADE1-7739CC631CD6}" srcOrd="1" destOrd="0" parTransId="{6EC3701D-FFF8-B048-BCCC-C4005DC53D0B}" sibTransId="{1E7F354D-C4D0-DA49-A0AE-72C59A645719}"/>
    <dgm:cxn modelId="{1473DBC9-CBE0-9148-90A1-AF46FFC64279}" type="presOf" srcId="{1F55B37D-7622-804E-9663-5F34F366E787}" destId="{FBF6E48C-51EA-004F-9C43-6FDECA7F374C}" srcOrd="0" destOrd="0" presId="urn:microsoft.com/office/officeart/2005/8/layout/hList6"/>
    <dgm:cxn modelId="{F22AA72B-7233-5A4E-9F45-0E3930839A5C}" type="presOf" srcId="{DAEF6628-11FC-214C-94DD-71BE6D79CDE6}" destId="{FBF6E48C-51EA-004F-9C43-6FDECA7F374C}" srcOrd="0" destOrd="3" presId="urn:microsoft.com/office/officeart/2005/8/layout/hList6"/>
    <dgm:cxn modelId="{9415D75D-EDA5-9148-A838-F765141D4D7B}" type="presOf" srcId="{70BA1C57-4BA7-B44A-ADE1-7739CC631CD6}" destId="{DD6CC2DD-949B-6C4E-AADF-1881CC5AAB91}" srcOrd="0" destOrd="2" presId="urn:microsoft.com/office/officeart/2005/8/layout/hList6"/>
    <dgm:cxn modelId="{B97C62D3-AAF4-EB4A-ABA8-DBD0E1DADE54}" srcId="{10628E75-4AE6-9445-9198-A7CDBD98C723}" destId="{E0647447-099D-E748-B391-A1745AC13486}" srcOrd="1" destOrd="0" parTransId="{466D6C8A-3018-5141-83DF-8F3457793EDE}" sibTransId="{E64691A2-C384-2144-AB21-69B0CF3101F0}"/>
    <dgm:cxn modelId="{B141C6C5-BC53-5D40-85A7-72AF28BA4937}" type="presOf" srcId="{20941001-D8E9-C749-8880-CA4C92E104EC}" destId="{FBF6E48C-51EA-004F-9C43-6FDECA7F374C}" srcOrd="0" destOrd="2" presId="urn:microsoft.com/office/officeart/2005/8/layout/hList6"/>
    <dgm:cxn modelId="{3DB126CB-FA00-DB47-A46E-42208795E43A}" srcId="{2ED38E1E-A95C-F641-B4E7-B0D8BA9F8365}" destId="{1DD4B55F-3AA2-6F46-9C56-39964BA51069}" srcOrd="0" destOrd="0" parTransId="{EEFE7668-B4E8-CA49-8F89-3C10F0EEF26C}" sibTransId="{72EF3143-96D0-3147-A63A-975443D4E6D0}"/>
    <dgm:cxn modelId="{0CDCF785-5020-1341-800A-D6B962FEF6AC}" type="presOf" srcId="{E0647447-099D-E748-B391-A1745AC13486}" destId="{9E56235A-34AA-A64B-A41E-67D6D7391F7D}" srcOrd="0" destOrd="3" presId="urn:microsoft.com/office/officeart/2005/8/layout/hList6"/>
    <dgm:cxn modelId="{0173E1CD-B347-CC4F-AF41-378D6D454AD2}" srcId="{10628E75-4AE6-9445-9198-A7CDBD98C723}" destId="{AA659326-E36B-684F-91ED-A4FBEE7AE17E}" srcOrd="2" destOrd="0" parTransId="{F870241A-E6AE-2842-8EFF-A525FB37C346}" sibTransId="{862BE87F-DFCE-E24D-806B-9084CC5338E8}"/>
    <dgm:cxn modelId="{75B9056E-767D-4D4F-8A85-CB1EFE1F2697}" type="presOf" srcId="{D8E5208E-110C-384D-A6CC-30B80FCB0840}" destId="{FBF6E48C-51EA-004F-9C43-6FDECA7F374C}" srcOrd="0" destOrd="1" presId="urn:microsoft.com/office/officeart/2005/8/layout/hList6"/>
    <dgm:cxn modelId="{27B0AF43-0027-FB48-8C08-A18BEF97FFAB}" type="presOf" srcId="{10628E75-4AE6-9445-9198-A7CDBD98C723}" destId="{9E56235A-34AA-A64B-A41E-67D6D7391F7D}" srcOrd="0" destOrd="1" presId="urn:microsoft.com/office/officeart/2005/8/layout/hList6"/>
    <dgm:cxn modelId="{978726DB-5A46-974F-B298-34B2F5DBD004}" type="presOf" srcId="{1776F4FD-107D-6548-88B8-1F99D661170F}" destId="{9E56235A-34AA-A64B-A41E-67D6D7391F7D}" srcOrd="0" destOrd="2" presId="urn:microsoft.com/office/officeart/2005/8/layout/hList6"/>
    <dgm:cxn modelId="{52DF361E-C6B2-B242-A37A-2007B065878D}" type="presOf" srcId="{AA659326-E36B-684F-91ED-A4FBEE7AE17E}" destId="{9E56235A-34AA-A64B-A41E-67D6D7391F7D}" srcOrd="0" destOrd="4" presId="urn:microsoft.com/office/officeart/2005/8/layout/hList6"/>
    <dgm:cxn modelId="{E8A33054-CFEA-5E47-AD73-049E7426B93F}" type="presOf" srcId="{F4C42DB9-523C-B048-AE12-5A1EA696A86A}" destId="{FBF6E48C-51EA-004F-9C43-6FDECA7F374C}" srcOrd="0" destOrd="5" presId="urn:microsoft.com/office/officeart/2005/8/layout/hList6"/>
    <dgm:cxn modelId="{CB085681-0A86-2545-8D94-B125FBDEADCD}" srcId="{484B771F-4EA2-0540-8E1B-6A8BAFB862C5}" destId="{4E328899-396E-AB43-9763-7C3238C327E0}" srcOrd="2" destOrd="0" parTransId="{930DA864-8938-7244-A068-F3E9F6C1E5BB}" sibTransId="{A0464E43-CF8A-5045-8ABC-E4884329546E}"/>
    <dgm:cxn modelId="{65723D16-E6EB-C14E-B68D-6D906E7282EC}" srcId="{2ED38E1E-A95C-F641-B4E7-B0D8BA9F8365}" destId="{4FBD3CA5-18C3-D842-981F-B1E5F37679E6}" srcOrd="2" destOrd="0" parTransId="{2736E703-FFDD-1247-9073-C350D7374822}" sibTransId="{4BD447D8-6130-3845-82F5-A99F51747A96}"/>
    <dgm:cxn modelId="{CAFB5ECA-99F2-CE42-9721-55DAA0F58EB5}" type="presOf" srcId="{FC8A327A-D00A-AF4C-A606-66D696DA8A6E}" destId="{FBF6E48C-51EA-004F-9C43-6FDECA7F374C}" srcOrd="0" destOrd="4" presId="urn:microsoft.com/office/officeart/2005/8/layout/hList6"/>
    <dgm:cxn modelId="{AAA27FB8-4B01-1744-8706-A54245218C2D}" srcId="{1F55B37D-7622-804E-9663-5F34F366E787}" destId="{20941001-D8E9-C749-8880-CA4C92E104EC}" srcOrd="1" destOrd="0" parTransId="{261B9A03-E70D-7C43-BD21-5B6F41C2FA41}" sibTransId="{69B2E6F0-2381-8440-BDB1-6E34ED2913C0}"/>
    <dgm:cxn modelId="{05EE99D6-17DC-F945-8117-C250F2A7229C}" srcId="{1F55B37D-7622-804E-9663-5F34F366E787}" destId="{FC8A327A-D00A-AF4C-A606-66D696DA8A6E}" srcOrd="3" destOrd="0" parTransId="{FF67E6CD-5B70-8C4E-A6AA-0BFAABD2A1C9}" sibTransId="{3EDFCE1C-FF6B-3741-AE0A-8A889CC0229A}"/>
    <dgm:cxn modelId="{97EEA12F-1B47-B640-9BBD-B66B1A6DDDD1}" type="presParOf" srcId="{1078BFD1-8279-5742-BE1E-1A63AD6EB12E}" destId="{FBF6E48C-51EA-004F-9C43-6FDECA7F374C}" srcOrd="0" destOrd="0" presId="urn:microsoft.com/office/officeart/2005/8/layout/hList6"/>
    <dgm:cxn modelId="{64FBCABE-29BF-CD44-9C50-6EBF60730282}" type="presParOf" srcId="{1078BFD1-8279-5742-BE1E-1A63AD6EB12E}" destId="{DF52F97A-4147-474A-A6E5-3D15F474299B}" srcOrd="1" destOrd="0" presId="urn:microsoft.com/office/officeart/2005/8/layout/hList6"/>
    <dgm:cxn modelId="{635F672F-0B2C-D54D-A735-0DED367DD23A}" type="presParOf" srcId="{1078BFD1-8279-5742-BE1E-1A63AD6EB12E}" destId="{DD6CC2DD-949B-6C4E-AADF-1881CC5AAB91}" srcOrd="2" destOrd="0" presId="urn:microsoft.com/office/officeart/2005/8/layout/hList6"/>
    <dgm:cxn modelId="{ABB08B8B-14B9-CB48-ABCB-B9EF6ACE2D1D}" type="presParOf" srcId="{1078BFD1-8279-5742-BE1E-1A63AD6EB12E}" destId="{9F09D0DF-0FD0-634A-B435-4A8BFBC29276}" srcOrd="3" destOrd="0" presId="urn:microsoft.com/office/officeart/2005/8/layout/hList6"/>
    <dgm:cxn modelId="{0752DBA6-3E84-944D-9628-96CF2F1FBBD8}" type="presParOf" srcId="{1078BFD1-8279-5742-BE1E-1A63AD6EB12E}" destId="{9E56235A-34AA-A64B-A41E-67D6D7391F7D}" srcOrd="4" destOrd="0" presId="urn:microsoft.com/office/officeart/2005/8/layout/hList6"/>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EDB838C-1A6D-5B40-B516-D220CF105B16}" type="doc">
      <dgm:prSet loTypeId="urn:microsoft.com/office/officeart/2005/8/layout/hProcess7" loCatId="process" qsTypeId="urn:microsoft.com/office/officeart/2005/8/quickstyle/simple4" qsCatId="simple" csTypeId="urn:microsoft.com/office/officeart/2005/8/colors/accent1_2" csCatId="accent1" phldr="1"/>
      <dgm:spPr/>
      <dgm:t>
        <a:bodyPr/>
        <a:lstStyle/>
        <a:p>
          <a:endParaRPr lang="en-US"/>
        </a:p>
      </dgm:t>
    </dgm:pt>
    <dgm:pt modelId="{508B5D6B-31E7-884A-A2A3-21D1F447C416}">
      <dgm:prSet phldrT="[Text]"/>
      <dgm:spPr>
        <a:solidFill>
          <a:schemeClr val="accent3"/>
        </a:solidFill>
      </dgm:spPr>
      <dgm:t>
        <a:bodyPr/>
        <a:lstStyle/>
        <a:p>
          <a:r>
            <a:rPr lang="en-US"/>
            <a:t>60%</a:t>
          </a:r>
        </a:p>
      </dgm:t>
    </dgm:pt>
    <dgm:pt modelId="{02E2C5A1-ADD3-9940-862A-8B8E23AA568B}" type="parTrans" cxnId="{7489864B-EB05-4C4B-8C07-56B459B8EEDE}">
      <dgm:prSet/>
      <dgm:spPr/>
      <dgm:t>
        <a:bodyPr/>
        <a:lstStyle/>
        <a:p>
          <a:endParaRPr lang="en-US"/>
        </a:p>
      </dgm:t>
    </dgm:pt>
    <dgm:pt modelId="{9111BF3B-E22E-034F-8F70-AAC496E38916}" type="sibTrans" cxnId="{7489864B-EB05-4C4B-8C07-56B459B8EEDE}">
      <dgm:prSet/>
      <dgm:spPr/>
      <dgm:t>
        <a:bodyPr/>
        <a:lstStyle/>
        <a:p>
          <a:endParaRPr lang="en-US"/>
        </a:p>
      </dgm:t>
    </dgm:pt>
    <dgm:pt modelId="{7CFB9E47-3188-944F-9B63-05CF77F9D714}">
      <dgm:prSet phldrT="[Text]"/>
      <dgm:spPr/>
      <dgm:t>
        <a:bodyPr/>
        <a:lstStyle/>
        <a:p>
          <a:r>
            <a:rPr lang="en-US"/>
            <a:t>Unit Performance Assessments</a:t>
          </a:r>
        </a:p>
      </dgm:t>
    </dgm:pt>
    <dgm:pt modelId="{A52983E0-471E-654D-A8D7-0CB47D4A83D7}" type="parTrans" cxnId="{74CE0169-AF11-B247-BCA3-0034553E35B9}">
      <dgm:prSet/>
      <dgm:spPr/>
      <dgm:t>
        <a:bodyPr/>
        <a:lstStyle/>
        <a:p>
          <a:endParaRPr lang="en-US"/>
        </a:p>
      </dgm:t>
    </dgm:pt>
    <dgm:pt modelId="{2E6F6A6C-1510-C345-A02F-BB126100726A}" type="sibTrans" cxnId="{74CE0169-AF11-B247-BCA3-0034553E35B9}">
      <dgm:prSet/>
      <dgm:spPr/>
      <dgm:t>
        <a:bodyPr/>
        <a:lstStyle/>
        <a:p>
          <a:endParaRPr lang="en-US"/>
        </a:p>
      </dgm:t>
    </dgm:pt>
    <dgm:pt modelId="{41DE3099-A24D-1D4E-BE8E-52BAFFD38B73}">
      <dgm:prSet phldrT="[Text]"/>
      <dgm:spPr>
        <a:solidFill>
          <a:schemeClr val="accent3"/>
        </a:solidFill>
      </dgm:spPr>
      <dgm:t>
        <a:bodyPr/>
        <a:lstStyle/>
        <a:p>
          <a:r>
            <a:rPr lang="en-US"/>
            <a:t>20%</a:t>
          </a:r>
        </a:p>
      </dgm:t>
    </dgm:pt>
    <dgm:pt modelId="{2F171577-215B-7144-99D2-9DC875313AD8}" type="parTrans" cxnId="{042CB458-EB0D-5747-9F91-5166BC2710BF}">
      <dgm:prSet/>
      <dgm:spPr/>
      <dgm:t>
        <a:bodyPr/>
        <a:lstStyle/>
        <a:p>
          <a:endParaRPr lang="en-US"/>
        </a:p>
      </dgm:t>
    </dgm:pt>
    <dgm:pt modelId="{8698CF64-3EA1-B34C-8D9F-813F92497F56}" type="sibTrans" cxnId="{042CB458-EB0D-5747-9F91-5166BC2710BF}">
      <dgm:prSet/>
      <dgm:spPr/>
      <dgm:t>
        <a:bodyPr/>
        <a:lstStyle/>
        <a:p>
          <a:endParaRPr lang="en-US"/>
        </a:p>
      </dgm:t>
    </dgm:pt>
    <dgm:pt modelId="{FEDD1C6D-EC9F-B743-A674-457B6B22760D}">
      <dgm:prSet phldrT="[Text]"/>
      <dgm:spPr>
        <a:solidFill>
          <a:schemeClr val="accent3"/>
        </a:solidFill>
      </dgm:spPr>
      <dgm:t>
        <a:bodyPr/>
        <a:lstStyle/>
        <a:p>
          <a:r>
            <a:rPr lang="en-US"/>
            <a:t>Interdisciplinary Planning/Portfolio</a:t>
          </a:r>
        </a:p>
      </dgm:t>
    </dgm:pt>
    <dgm:pt modelId="{06BE27F7-F7E9-9B46-B127-52414DA8CB37}" type="parTrans" cxnId="{DE0A5193-06BA-5D43-99DB-3DF22B2D275A}">
      <dgm:prSet/>
      <dgm:spPr/>
      <dgm:t>
        <a:bodyPr/>
        <a:lstStyle/>
        <a:p>
          <a:endParaRPr lang="en-US"/>
        </a:p>
      </dgm:t>
    </dgm:pt>
    <dgm:pt modelId="{A0B94232-C9E6-8D41-8F41-09365EDE8E0E}" type="sibTrans" cxnId="{DE0A5193-06BA-5D43-99DB-3DF22B2D275A}">
      <dgm:prSet/>
      <dgm:spPr/>
      <dgm:t>
        <a:bodyPr/>
        <a:lstStyle/>
        <a:p>
          <a:endParaRPr lang="en-US"/>
        </a:p>
      </dgm:t>
    </dgm:pt>
    <dgm:pt modelId="{16AA6429-C6E9-6642-BA65-3DAC8841DBAB}">
      <dgm:prSet phldrT="[Text]"/>
      <dgm:spPr>
        <a:solidFill>
          <a:schemeClr val="accent3"/>
        </a:solidFill>
      </dgm:spPr>
      <dgm:t>
        <a:bodyPr/>
        <a:lstStyle/>
        <a:p>
          <a:r>
            <a:rPr lang="en-US"/>
            <a:t>20%</a:t>
          </a:r>
        </a:p>
      </dgm:t>
    </dgm:pt>
    <dgm:pt modelId="{D1130863-2CD3-CB40-9D1B-BB7DF07C458B}" type="parTrans" cxnId="{0D9A2975-FF28-704A-A73C-B85E37274662}">
      <dgm:prSet/>
      <dgm:spPr/>
      <dgm:t>
        <a:bodyPr/>
        <a:lstStyle/>
        <a:p>
          <a:endParaRPr lang="en-US"/>
        </a:p>
      </dgm:t>
    </dgm:pt>
    <dgm:pt modelId="{BAA11E70-27F7-F74A-A5CD-CE9F12C0DC7C}" type="sibTrans" cxnId="{0D9A2975-FF28-704A-A73C-B85E37274662}">
      <dgm:prSet/>
      <dgm:spPr/>
      <dgm:t>
        <a:bodyPr/>
        <a:lstStyle/>
        <a:p>
          <a:endParaRPr lang="en-US"/>
        </a:p>
      </dgm:t>
    </dgm:pt>
    <dgm:pt modelId="{4FC5C2D2-F174-9A4B-BCDE-9D75F57E6E4E}">
      <dgm:prSet phldrT="[Text]"/>
      <dgm:spPr/>
      <dgm:t>
        <a:bodyPr/>
        <a:lstStyle/>
        <a:p>
          <a:r>
            <a:rPr lang="en-US"/>
            <a:t>Blog/Discussion Board</a:t>
          </a:r>
        </a:p>
      </dgm:t>
    </dgm:pt>
    <dgm:pt modelId="{05960213-385F-F04B-BF0E-0EDE5DAF3095}" type="parTrans" cxnId="{B295A46F-7161-DB43-8F6E-8CBF7158B62E}">
      <dgm:prSet/>
      <dgm:spPr/>
      <dgm:t>
        <a:bodyPr/>
        <a:lstStyle/>
        <a:p>
          <a:endParaRPr lang="en-US"/>
        </a:p>
      </dgm:t>
    </dgm:pt>
    <dgm:pt modelId="{E7070EDC-558C-BE44-A706-019EC023AACF}" type="sibTrans" cxnId="{B295A46F-7161-DB43-8F6E-8CBF7158B62E}">
      <dgm:prSet/>
      <dgm:spPr/>
      <dgm:t>
        <a:bodyPr/>
        <a:lstStyle/>
        <a:p>
          <a:endParaRPr lang="en-US"/>
        </a:p>
      </dgm:t>
    </dgm:pt>
    <dgm:pt modelId="{02F69094-1E27-404E-8A5C-72CDF0B09564}">
      <dgm:prSet/>
      <dgm:spPr/>
      <dgm:t>
        <a:bodyPr/>
        <a:lstStyle/>
        <a:p>
          <a:r>
            <a:rPr lang="en-US"/>
            <a:t>Unit assessments will ask you to show how you can use skills we have practiced to accomplish a real world task.  </a:t>
          </a:r>
        </a:p>
      </dgm:t>
    </dgm:pt>
    <dgm:pt modelId="{E4783E66-B53C-7D4E-9BE2-F9BB9D2027DC}" type="parTrans" cxnId="{E2BDA286-5CBB-434F-9C44-2893903A3205}">
      <dgm:prSet/>
      <dgm:spPr/>
      <dgm:t>
        <a:bodyPr/>
        <a:lstStyle/>
        <a:p>
          <a:endParaRPr lang="en-US"/>
        </a:p>
      </dgm:t>
    </dgm:pt>
    <dgm:pt modelId="{77ACFE35-7EE0-AF42-A11F-644D000CB38E}" type="sibTrans" cxnId="{E2BDA286-5CBB-434F-9C44-2893903A3205}">
      <dgm:prSet/>
      <dgm:spPr/>
      <dgm:t>
        <a:bodyPr/>
        <a:lstStyle/>
        <a:p>
          <a:endParaRPr lang="en-US"/>
        </a:p>
      </dgm:t>
    </dgm:pt>
    <dgm:pt modelId="{E764AB49-4BD0-2645-90A4-5F1B04D71A54}">
      <dgm:prSet phldrT="[Text]"/>
      <dgm:spPr>
        <a:solidFill>
          <a:schemeClr val="accent3"/>
        </a:solidFill>
      </dgm:spPr>
      <dgm:t>
        <a:bodyPr/>
        <a:lstStyle/>
        <a:p>
          <a:r>
            <a:rPr lang="en-US"/>
            <a:t>An ongoing component of class is that you are required to look for an opportunity to incorporate Spanish into work for another class.</a:t>
          </a:r>
        </a:p>
      </dgm:t>
    </dgm:pt>
    <dgm:pt modelId="{547CF5E9-5448-2F4A-A5A1-8E0F2C06E3BE}" type="parTrans" cxnId="{AA499B6C-A2FC-2F45-AC23-2D125A1D0EB0}">
      <dgm:prSet/>
      <dgm:spPr/>
      <dgm:t>
        <a:bodyPr/>
        <a:lstStyle/>
        <a:p>
          <a:endParaRPr lang="en-US"/>
        </a:p>
      </dgm:t>
    </dgm:pt>
    <dgm:pt modelId="{74D7E841-4C80-CA42-81C1-C21DCEF98FFB}" type="sibTrans" cxnId="{AA499B6C-A2FC-2F45-AC23-2D125A1D0EB0}">
      <dgm:prSet/>
      <dgm:spPr/>
      <dgm:t>
        <a:bodyPr/>
        <a:lstStyle/>
        <a:p>
          <a:endParaRPr lang="en-US"/>
        </a:p>
      </dgm:t>
    </dgm:pt>
    <dgm:pt modelId="{EB28E7D1-25C3-834B-98D2-28E216A3B5B1}">
      <dgm:prSet/>
      <dgm:spPr>
        <a:solidFill>
          <a:schemeClr val="accent3"/>
        </a:solidFill>
      </dgm:spPr>
      <dgm:t>
        <a:bodyPr/>
        <a:lstStyle/>
        <a:p>
          <a:endParaRPr lang="en-US"/>
        </a:p>
      </dgm:t>
    </dgm:pt>
    <dgm:pt modelId="{5ADDD2C3-1DEA-AB43-A70A-259C6F13B7DA}" type="parTrans" cxnId="{F984EC72-85D9-7F40-91A2-07BFD951E759}">
      <dgm:prSet/>
      <dgm:spPr/>
      <dgm:t>
        <a:bodyPr/>
        <a:lstStyle/>
        <a:p>
          <a:endParaRPr lang="en-US"/>
        </a:p>
      </dgm:t>
    </dgm:pt>
    <dgm:pt modelId="{973BC9BA-FEFE-DE47-99C9-156484313468}" type="sibTrans" cxnId="{F984EC72-85D9-7F40-91A2-07BFD951E759}">
      <dgm:prSet/>
      <dgm:spPr/>
      <dgm:t>
        <a:bodyPr/>
        <a:lstStyle/>
        <a:p>
          <a:endParaRPr lang="en-US"/>
        </a:p>
      </dgm:t>
    </dgm:pt>
    <dgm:pt modelId="{0EDCE7C9-D3F3-9F41-BB9F-4F8635EE4D84}">
      <dgm:prSet/>
      <dgm:spPr/>
      <dgm:t>
        <a:bodyPr/>
        <a:lstStyle/>
        <a:p>
          <a:r>
            <a:rPr lang="en-US"/>
            <a:t>Weekly participation on our class blog related to current unit.  </a:t>
          </a:r>
        </a:p>
      </dgm:t>
    </dgm:pt>
    <dgm:pt modelId="{6597110D-EE97-FC49-8782-26C3118CEE89}" type="parTrans" cxnId="{0FD1104D-7818-794C-B52F-4563DEF97F7C}">
      <dgm:prSet/>
      <dgm:spPr/>
      <dgm:t>
        <a:bodyPr/>
        <a:lstStyle/>
        <a:p>
          <a:endParaRPr lang="en-US"/>
        </a:p>
      </dgm:t>
    </dgm:pt>
    <dgm:pt modelId="{1D9E0DFB-DC61-1A42-AE4B-87BBD0FB521C}" type="sibTrans" cxnId="{0FD1104D-7818-794C-B52F-4563DEF97F7C}">
      <dgm:prSet/>
      <dgm:spPr/>
      <dgm:t>
        <a:bodyPr/>
        <a:lstStyle/>
        <a:p>
          <a:endParaRPr lang="en-US"/>
        </a:p>
      </dgm:t>
    </dgm:pt>
    <dgm:pt modelId="{0429A2B7-E696-8847-B4D4-B2D08BAA56A8}" type="pres">
      <dgm:prSet presAssocID="{7EDB838C-1A6D-5B40-B516-D220CF105B16}" presName="Name0" presStyleCnt="0">
        <dgm:presLayoutVars>
          <dgm:dir/>
          <dgm:animLvl val="lvl"/>
          <dgm:resizeHandles val="exact"/>
        </dgm:presLayoutVars>
      </dgm:prSet>
      <dgm:spPr/>
      <dgm:t>
        <a:bodyPr/>
        <a:lstStyle/>
        <a:p>
          <a:endParaRPr lang="en-US"/>
        </a:p>
      </dgm:t>
    </dgm:pt>
    <dgm:pt modelId="{E36D1F88-FBE0-2243-8EF3-54E2046922F2}" type="pres">
      <dgm:prSet presAssocID="{508B5D6B-31E7-884A-A2A3-21D1F447C416}" presName="compositeNode" presStyleCnt="0">
        <dgm:presLayoutVars>
          <dgm:bulletEnabled val="1"/>
        </dgm:presLayoutVars>
      </dgm:prSet>
      <dgm:spPr/>
    </dgm:pt>
    <dgm:pt modelId="{3497C83E-3564-4D48-82B5-0307B06B973C}" type="pres">
      <dgm:prSet presAssocID="{508B5D6B-31E7-884A-A2A3-21D1F447C416}" presName="bgRect" presStyleLbl="node1" presStyleIdx="0" presStyleCnt="3"/>
      <dgm:spPr/>
      <dgm:t>
        <a:bodyPr/>
        <a:lstStyle/>
        <a:p>
          <a:endParaRPr lang="en-US"/>
        </a:p>
      </dgm:t>
    </dgm:pt>
    <dgm:pt modelId="{5D4814C1-97A8-D342-A064-C2F866EE7209}" type="pres">
      <dgm:prSet presAssocID="{508B5D6B-31E7-884A-A2A3-21D1F447C416}" presName="parentNode" presStyleLbl="node1" presStyleIdx="0" presStyleCnt="3">
        <dgm:presLayoutVars>
          <dgm:chMax val="0"/>
          <dgm:bulletEnabled val="1"/>
        </dgm:presLayoutVars>
      </dgm:prSet>
      <dgm:spPr/>
      <dgm:t>
        <a:bodyPr/>
        <a:lstStyle/>
        <a:p>
          <a:endParaRPr lang="en-US"/>
        </a:p>
      </dgm:t>
    </dgm:pt>
    <dgm:pt modelId="{4EEA94A0-A8FF-AC40-8A16-5B16A14865CE}" type="pres">
      <dgm:prSet presAssocID="{508B5D6B-31E7-884A-A2A3-21D1F447C416}" presName="childNode" presStyleLbl="node1" presStyleIdx="0" presStyleCnt="3">
        <dgm:presLayoutVars>
          <dgm:bulletEnabled val="1"/>
        </dgm:presLayoutVars>
      </dgm:prSet>
      <dgm:spPr/>
      <dgm:t>
        <a:bodyPr/>
        <a:lstStyle/>
        <a:p>
          <a:endParaRPr lang="en-US"/>
        </a:p>
      </dgm:t>
    </dgm:pt>
    <dgm:pt modelId="{1ED11AA1-5A13-2540-AC47-18EAAA1BFD4F}" type="pres">
      <dgm:prSet presAssocID="{9111BF3B-E22E-034F-8F70-AAC496E38916}" presName="hSp" presStyleCnt="0"/>
      <dgm:spPr/>
    </dgm:pt>
    <dgm:pt modelId="{91F0B62C-4428-BE47-83AE-448CB2B70DBA}" type="pres">
      <dgm:prSet presAssocID="{9111BF3B-E22E-034F-8F70-AAC496E38916}" presName="vProcSp" presStyleCnt="0"/>
      <dgm:spPr/>
    </dgm:pt>
    <dgm:pt modelId="{88F2B60B-C03A-B54F-A5E5-DCD2412279C9}" type="pres">
      <dgm:prSet presAssocID="{9111BF3B-E22E-034F-8F70-AAC496E38916}" presName="vSp1" presStyleCnt="0"/>
      <dgm:spPr/>
    </dgm:pt>
    <dgm:pt modelId="{7B4BF2B3-8EEA-CF4B-BE7C-1598AC396242}" type="pres">
      <dgm:prSet presAssocID="{9111BF3B-E22E-034F-8F70-AAC496E38916}" presName="simulatedConn" presStyleLbl="solidFgAcc1" presStyleIdx="0" presStyleCnt="2"/>
      <dgm:spPr/>
    </dgm:pt>
    <dgm:pt modelId="{9ED495A9-4D7F-E343-B155-07C098417696}" type="pres">
      <dgm:prSet presAssocID="{9111BF3B-E22E-034F-8F70-AAC496E38916}" presName="vSp2" presStyleCnt="0"/>
      <dgm:spPr/>
    </dgm:pt>
    <dgm:pt modelId="{0EB8DB7C-77BA-274C-92F6-45B6334371EF}" type="pres">
      <dgm:prSet presAssocID="{9111BF3B-E22E-034F-8F70-AAC496E38916}" presName="sibTrans" presStyleCnt="0"/>
      <dgm:spPr/>
    </dgm:pt>
    <dgm:pt modelId="{EBB256F5-F5F0-9F43-BA1F-FF0B946C4296}" type="pres">
      <dgm:prSet presAssocID="{41DE3099-A24D-1D4E-BE8E-52BAFFD38B73}" presName="compositeNode" presStyleCnt="0">
        <dgm:presLayoutVars>
          <dgm:bulletEnabled val="1"/>
        </dgm:presLayoutVars>
      </dgm:prSet>
      <dgm:spPr/>
    </dgm:pt>
    <dgm:pt modelId="{F1851B07-1345-9443-8C9C-83858C8DF797}" type="pres">
      <dgm:prSet presAssocID="{41DE3099-A24D-1D4E-BE8E-52BAFFD38B73}" presName="bgRect" presStyleLbl="node1" presStyleIdx="1" presStyleCnt="3"/>
      <dgm:spPr/>
      <dgm:t>
        <a:bodyPr/>
        <a:lstStyle/>
        <a:p>
          <a:endParaRPr lang="en-US"/>
        </a:p>
      </dgm:t>
    </dgm:pt>
    <dgm:pt modelId="{D4CCBE15-FFA6-7A48-855B-9F17D09378A7}" type="pres">
      <dgm:prSet presAssocID="{41DE3099-A24D-1D4E-BE8E-52BAFFD38B73}" presName="parentNode" presStyleLbl="node1" presStyleIdx="1" presStyleCnt="3">
        <dgm:presLayoutVars>
          <dgm:chMax val="0"/>
          <dgm:bulletEnabled val="1"/>
        </dgm:presLayoutVars>
      </dgm:prSet>
      <dgm:spPr/>
      <dgm:t>
        <a:bodyPr/>
        <a:lstStyle/>
        <a:p>
          <a:endParaRPr lang="en-US"/>
        </a:p>
      </dgm:t>
    </dgm:pt>
    <dgm:pt modelId="{120FC524-1062-CA41-A3E4-04F7B62AA4CF}" type="pres">
      <dgm:prSet presAssocID="{41DE3099-A24D-1D4E-BE8E-52BAFFD38B73}" presName="childNode" presStyleLbl="node1" presStyleIdx="1" presStyleCnt="3">
        <dgm:presLayoutVars>
          <dgm:bulletEnabled val="1"/>
        </dgm:presLayoutVars>
      </dgm:prSet>
      <dgm:spPr/>
      <dgm:t>
        <a:bodyPr/>
        <a:lstStyle/>
        <a:p>
          <a:endParaRPr lang="en-US"/>
        </a:p>
      </dgm:t>
    </dgm:pt>
    <dgm:pt modelId="{E9638397-1C33-794C-8518-B107064BEC80}" type="pres">
      <dgm:prSet presAssocID="{8698CF64-3EA1-B34C-8D9F-813F92497F56}" presName="hSp" presStyleCnt="0"/>
      <dgm:spPr/>
    </dgm:pt>
    <dgm:pt modelId="{D9CE7BAF-FEDB-8042-A940-F87139131F9C}" type="pres">
      <dgm:prSet presAssocID="{8698CF64-3EA1-B34C-8D9F-813F92497F56}" presName="vProcSp" presStyleCnt="0"/>
      <dgm:spPr/>
    </dgm:pt>
    <dgm:pt modelId="{C1B5139D-8D55-AF4C-9145-212972225A32}" type="pres">
      <dgm:prSet presAssocID="{8698CF64-3EA1-B34C-8D9F-813F92497F56}" presName="vSp1" presStyleCnt="0"/>
      <dgm:spPr/>
    </dgm:pt>
    <dgm:pt modelId="{2D77F208-E087-2B42-B419-6431C910FB6B}" type="pres">
      <dgm:prSet presAssocID="{8698CF64-3EA1-B34C-8D9F-813F92497F56}" presName="simulatedConn" presStyleLbl="solidFgAcc1" presStyleIdx="1" presStyleCnt="2"/>
      <dgm:spPr/>
    </dgm:pt>
    <dgm:pt modelId="{B4815358-CC7F-624F-80BD-9FBE038399ED}" type="pres">
      <dgm:prSet presAssocID="{8698CF64-3EA1-B34C-8D9F-813F92497F56}" presName="vSp2" presStyleCnt="0"/>
      <dgm:spPr/>
    </dgm:pt>
    <dgm:pt modelId="{E0BC7595-5BDA-EE43-9CC3-D8933E1E5B84}" type="pres">
      <dgm:prSet presAssocID="{8698CF64-3EA1-B34C-8D9F-813F92497F56}" presName="sibTrans" presStyleCnt="0"/>
      <dgm:spPr/>
    </dgm:pt>
    <dgm:pt modelId="{A5898843-4A27-E145-A8BD-A69528236512}" type="pres">
      <dgm:prSet presAssocID="{16AA6429-C6E9-6642-BA65-3DAC8841DBAB}" presName="compositeNode" presStyleCnt="0">
        <dgm:presLayoutVars>
          <dgm:bulletEnabled val="1"/>
        </dgm:presLayoutVars>
      </dgm:prSet>
      <dgm:spPr/>
    </dgm:pt>
    <dgm:pt modelId="{ADDC2A66-9501-A44F-89ED-C5D4D542EAEA}" type="pres">
      <dgm:prSet presAssocID="{16AA6429-C6E9-6642-BA65-3DAC8841DBAB}" presName="bgRect" presStyleLbl="node1" presStyleIdx="2" presStyleCnt="3"/>
      <dgm:spPr/>
      <dgm:t>
        <a:bodyPr/>
        <a:lstStyle/>
        <a:p>
          <a:endParaRPr lang="en-US"/>
        </a:p>
      </dgm:t>
    </dgm:pt>
    <dgm:pt modelId="{D14E3B23-E93A-C642-B926-F740847F5B33}" type="pres">
      <dgm:prSet presAssocID="{16AA6429-C6E9-6642-BA65-3DAC8841DBAB}" presName="parentNode" presStyleLbl="node1" presStyleIdx="2" presStyleCnt="3">
        <dgm:presLayoutVars>
          <dgm:chMax val="0"/>
          <dgm:bulletEnabled val="1"/>
        </dgm:presLayoutVars>
      </dgm:prSet>
      <dgm:spPr/>
      <dgm:t>
        <a:bodyPr/>
        <a:lstStyle/>
        <a:p>
          <a:endParaRPr lang="en-US"/>
        </a:p>
      </dgm:t>
    </dgm:pt>
    <dgm:pt modelId="{C0D9E404-FED9-B049-A4B4-2F86A2D0455F}" type="pres">
      <dgm:prSet presAssocID="{16AA6429-C6E9-6642-BA65-3DAC8841DBAB}" presName="childNode" presStyleLbl="node1" presStyleIdx="2" presStyleCnt="3">
        <dgm:presLayoutVars>
          <dgm:bulletEnabled val="1"/>
        </dgm:presLayoutVars>
      </dgm:prSet>
      <dgm:spPr/>
      <dgm:t>
        <a:bodyPr/>
        <a:lstStyle/>
        <a:p>
          <a:endParaRPr lang="en-US"/>
        </a:p>
      </dgm:t>
    </dgm:pt>
  </dgm:ptLst>
  <dgm:cxnLst>
    <dgm:cxn modelId="{37518F67-0762-C748-96D5-AB0A16B5DBB1}" type="presOf" srcId="{EB28E7D1-25C3-834B-98D2-28E216A3B5B1}" destId="{120FC524-1062-CA41-A3E4-04F7B62AA4CF}" srcOrd="0" destOrd="2" presId="urn:microsoft.com/office/officeart/2005/8/layout/hProcess7"/>
    <dgm:cxn modelId="{FDBBA75B-B318-5D4F-8769-4AB59813544A}" type="presOf" srcId="{508B5D6B-31E7-884A-A2A3-21D1F447C416}" destId="{5D4814C1-97A8-D342-A064-C2F866EE7209}" srcOrd="1" destOrd="0" presId="urn:microsoft.com/office/officeart/2005/8/layout/hProcess7"/>
    <dgm:cxn modelId="{71356E56-8EC8-AB47-822B-EE2214B67FB8}" type="presOf" srcId="{4FC5C2D2-F174-9A4B-BCDE-9D75F57E6E4E}" destId="{C0D9E404-FED9-B049-A4B4-2F86A2D0455F}" srcOrd="0" destOrd="0" presId="urn:microsoft.com/office/officeart/2005/8/layout/hProcess7"/>
    <dgm:cxn modelId="{8EF25764-CBD9-C149-BDBF-4AC79E18603D}" type="presOf" srcId="{41DE3099-A24D-1D4E-BE8E-52BAFFD38B73}" destId="{F1851B07-1345-9443-8C9C-83858C8DF797}" srcOrd="0" destOrd="0" presId="urn:microsoft.com/office/officeart/2005/8/layout/hProcess7"/>
    <dgm:cxn modelId="{4942C171-BA96-0F4D-AEF0-0F6C1E922CAA}" type="presOf" srcId="{508B5D6B-31E7-884A-A2A3-21D1F447C416}" destId="{3497C83E-3564-4D48-82B5-0307B06B973C}" srcOrd="0" destOrd="0" presId="urn:microsoft.com/office/officeart/2005/8/layout/hProcess7"/>
    <dgm:cxn modelId="{AA499B6C-A2FC-2F45-AC23-2D125A1D0EB0}" srcId="{FEDD1C6D-EC9F-B743-A674-457B6B22760D}" destId="{E764AB49-4BD0-2645-90A4-5F1B04D71A54}" srcOrd="0" destOrd="0" parTransId="{547CF5E9-5448-2F4A-A5A1-8E0F2C06E3BE}" sibTransId="{74D7E841-4C80-CA42-81C1-C21DCEF98FFB}"/>
    <dgm:cxn modelId="{042CB458-EB0D-5747-9F91-5166BC2710BF}" srcId="{7EDB838C-1A6D-5B40-B516-D220CF105B16}" destId="{41DE3099-A24D-1D4E-BE8E-52BAFFD38B73}" srcOrd="1" destOrd="0" parTransId="{2F171577-215B-7144-99D2-9DC875313AD8}" sibTransId="{8698CF64-3EA1-B34C-8D9F-813F92497F56}"/>
    <dgm:cxn modelId="{3CCE1DBC-CEC6-9A45-AB09-E8A42C4BCA10}" type="presOf" srcId="{16AA6429-C6E9-6642-BA65-3DAC8841DBAB}" destId="{ADDC2A66-9501-A44F-89ED-C5D4D542EAEA}" srcOrd="0" destOrd="0" presId="urn:microsoft.com/office/officeart/2005/8/layout/hProcess7"/>
    <dgm:cxn modelId="{B295A46F-7161-DB43-8F6E-8CBF7158B62E}" srcId="{16AA6429-C6E9-6642-BA65-3DAC8841DBAB}" destId="{4FC5C2D2-F174-9A4B-BCDE-9D75F57E6E4E}" srcOrd="0" destOrd="0" parTransId="{05960213-385F-F04B-BF0E-0EDE5DAF3095}" sibTransId="{E7070EDC-558C-BE44-A706-019EC023AACF}"/>
    <dgm:cxn modelId="{46CAAA62-296F-0948-B23E-862A6811C52D}" type="presOf" srcId="{16AA6429-C6E9-6642-BA65-3DAC8841DBAB}" destId="{D14E3B23-E93A-C642-B926-F740847F5B33}" srcOrd="1" destOrd="0" presId="urn:microsoft.com/office/officeart/2005/8/layout/hProcess7"/>
    <dgm:cxn modelId="{7489864B-EB05-4C4B-8C07-56B459B8EEDE}" srcId="{7EDB838C-1A6D-5B40-B516-D220CF105B16}" destId="{508B5D6B-31E7-884A-A2A3-21D1F447C416}" srcOrd="0" destOrd="0" parTransId="{02E2C5A1-ADD3-9940-862A-8B8E23AA568B}" sibTransId="{9111BF3B-E22E-034F-8F70-AAC496E38916}"/>
    <dgm:cxn modelId="{DE0A5193-06BA-5D43-99DB-3DF22B2D275A}" srcId="{41DE3099-A24D-1D4E-BE8E-52BAFFD38B73}" destId="{FEDD1C6D-EC9F-B743-A674-457B6B22760D}" srcOrd="0" destOrd="0" parTransId="{06BE27F7-F7E9-9B46-B127-52414DA8CB37}" sibTransId="{A0B94232-C9E6-8D41-8F41-09365EDE8E0E}"/>
    <dgm:cxn modelId="{74CE0169-AF11-B247-BCA3-0034553E35B9}" srcId="{508B5D6B-31E7-884A-A2A3-21D1F447C416}" destId="{7CFB9E47-3188-944F-9B63-05CF77F9D714}" srcOrd="0" destOrd="0" parTransId="{A52983E0-471E-654D-A8D7-0CB47D4A83D7}" sibTransId="{2E6F6A6C-1510-C345-A02F-BB126100726A}"/>
    <dgm:cxn modelId="{F984EC72-85D9-7F40-91A2-07BFD951E759}" srcId="{FEDD1C6D-EC9F-B743-A674-457B6B22760D}" destId="{EB28E7D1-25C3-834B-98D2-28E216A3B5B1}" srcOrd="1" destOrd="0" parTransId="{5ADDD2C3-1DEA-AB43-A70A-259C6F13B7DA}" sibTransId="{973BC9BA-FEFE-DE47-99C9-156484313468}"/>
    <dgm:cxn modelId="{0FD1104D-7818-794C-B52F-4563DEF97F7C}" srcId="{4FC5C2D2-F174-9A4B-BCDE-9D75F57E6E4E}" destId="{0EDCE7C9-D3F3-9F41-BB9F-4F8635EE4D84}" srcOrd="0" destOrd="0" parTransId="{6597110D-EE97-FC49-8782-26C3118CEE89}" sibTransId="{1D9E0DFB-DC61-1A42-AE4B-87BBD0FB521C}"/>
    <dgm:cxn modelId="{E2BDA286-5CBB-434F-9C44-2893903A3205}" srcId="{7CFB9E47-3188-944F-9B63-05CF77F9D714}" destId="{02F69094-1E27-404E-8A5C-72CDF0B09564}" srcOrd="0" destOrd="0" parTransId="{E4783E66-B53C-7D4E-9BE2-F9BB9D2027DC}" sibTransId="{77ACFE35-7EE0-AF42-A11F-644D000CB38E}"/>
    <dgm:cxn modelId="{07AF353F-0F06-EA49-AF43-8FFBDA599152}" type="presOf" srcId="{7CFB9E47-3188-944F-9B63-05CF77F9D714}" destId="{4EEA94A0-A8FF-AC40-8A16-5B16A14865CE}" srcOrd="0" destOrd="0" presId="urn:microsoft.com/office/officeart/2005/8/layout/hProcess7"/>
    <dgm:cxn modelId="{0D9A2975-FF28-704A-A73C-B85E37274662}" srcId="{7EDB838C-1A6D-5B40-B516-D220CF105B16}" destId="{16AA6429-C6E9-6642-BA65-3DAC8841DBAB}" srcOrd="2" destOrd="0" parTransId="{D1130863-2CD3-CB40-9D1B-BB7DF07C458B}" sibTransId="{BAA11E70-27F7-F74A-A5CD-CE9F12C0DC7C}"/>
    <dgm:cxn modelId="{8C0781CD-E1E8-E146-A42C-81265020B6C8}" type="presOf" srcId="{0EDCE7C9-D3F3-9F41-BB9F-4F8635EE4D84}" destId="{C0D9E404-FED9-B049-A4B4-2F86A2D0455F}" srcOrd="0" destOrd="1" presId="urn:microsoft.com/office/officeart/2005/8/layout/hProcess7"/>
    <dgm:cxn modelId="{B6BB72C8-FD0D-B246-B012-FE9D1B8976DA}" type="presOf" srcId="{7EDB838C-1A6D-5B40-B516-D220CF105B16}" destId="{0429A2B7-E696-8847-B4D4-B2D08BAA56A8}" srcOrd="0" destOrd="0" presId="urn:microsoft.com/office/officeart/2005/8/layout/hProcess7"/>
    <dgm:cxn modelId="{9A0F6CBB-4694-B841-B064-E05ADCE92628}" type="presOf" srcId="{E764AB49-4BD0-2645-90A4-5F1B04D71A54}" destId="{120FC524-1062-CA41-A3E4-04F7B62AA4CF}" srcOrd="0" destOrd="1" presId="urn:microsoft.com/office/officeart/2005/8/layout/hProcess7"/>
    <dgm:cxn modelId="{41EE3654-8E37-0A40-9FCF-6867ADBBC67E}" type="presOf" srcId="{02F69094-1E27-404E-8A5C-72CDF0B09564}" destId="{4EEA94A0-A8FF-AC40-8A16-5B16A14865CE}" srcOrd="0" destOrd="1" presId="urn:microsoft.com/office/officeart/2005/8/layout/hProcess7"/>
    <dgm:cxn modelId="{EAF3F262-E901-754E-A2F8-899E27A61C2C}" type="presOf" srcId="{FEDD1C6D-EC9F-B743-A674-457B6B22760D}" destId="{120FC524-1062-CA41-A3E4-04F7B62AA4CF}" srcOrd="0" destOrd="0" presId="urn:microsoft.com/office/officeart/2005/8/layout/hProcess7"/>
    <dgm:cxn modelId="{369CA551-583E-964E-9BC2-797BC8ED9D99}" type="presOf" srcId="{41DE3099-A24D-1D4E-BE8E-52BAFFD38B73}" destId="{D4CCBE15-FFA6-7A48-855B-9F17D09378A7}" srcOrd="1" destOrd="0" presId="urn:microsoft.com/office/officeart/2005/8/layout/hProcess7"/>
    <dgm:cxn modelId="{084C76EB-7B81-9744-B69C-2B7CA15AD0EA}" type="presParOf" srcId="{0429A2B7-E696-8847-B4D4-B2D08BAA56A8}" destId="{E36D1F88-FBE0-2243-8EF3-54E2046922F2}" srcOrd="0" destOrd="0" presId="urn:microsoft.com/office/officeart/2005/8/layout/hProcess7"/>
    <dgm:cxn modelId="{CE52909F-DA7D-3449-999B-8145C4A89251}" type="presParOf" srcId="{E36D1F88-FBE0-2243-8EF3-54E2046922F2}" destId="{3497C83E-3564-4D48-82B5-0307B06B973C}" srcOrd="0" destOrd="0" presId="urn:microsoft.com/office/officeart/2005/8/layout/hProcess7"/>
    <dgm:cxn modelId="{BDE02FE4-855E-4B46-A52F-C36C47D2DCEE}" type="presParOf" srcId="{E36D1F88-FBE0-2243-8EF3-54E2046922F2}" destId="{5D4814C1-97A8-D342-A064-C2F866EE7209}" srcOrd="1" destOrd="0" presId="urn:microsoft.com/office/officeart/2005/8/layout/hProcess7"/>
    <dgm:cxn modelId="{F9E129E3-A7CB-DC43-930C-76498AB61431}" type="presParOf" srcId="{E36D1F88-FBE0-2243-8EF3-54E2046922F2}" destId="{4EEA94A0-A8FF-AC40-8A16-5B16A14865CE}" srcOrd="2" destOrd="0" presId="urn:microsoft.com/office/officeart/2005/8/layout/hProcess7"/>
    <dgm:cxn modelId="{9E49FA07-55B3-F047-8814-BBA10A3AEA4B}" type="presParOf" srcId="{0429A2B7-E696-8847-B4D4-B2D08BAA56A8}" destId="{1ED11AA1-5A13-2540-AC47-18EAAA1BFD4F}" srcOrd="1" destOrd="0" presId="urn:microsoft.com/office/officeart/2005/8/layout/hProcess7"/>
    <dgm:cxn modelId="{01153548-A654-8841-AD80-6D9A27AE6095}" type="presParOf" srcId="{0429A2B7-E696-8847-B4D4-B2D08BAA56A8}" destId="{91F0B62C-4428-BE47-83AE-448CB2B70DBA}" srcOrd="2" destOrd="0" presId="urn:microsoft.com/office/officeart/2005/8/layout/hProcess7"/>
    <dgm:cxn modelId="{E4CC0C83-FA3B-2A47-A69B-DFAB6805C299}" type="presParOf" srcId="{91F0B62C-4428-BE47-83AE-448CB2B70DBA}" destId="{88F2B60B-C03A-B54F-A5E5-DCD2412279C9}" srcOrd="0" destOrd="0" presId="urn:microsoft.com/office/officeart/2005/8/layout/hProcess7"/>
    <dgm:cxn modelId="{4C8844FE-DD91-5147-9B1F-394BAE5CB6A5}" type="presParOf" srcId="{91F0B62C-4428-BE47-83AE-448CB2B70DBA}" destId="{7B4BF2B3-8EEA-CF4B-BE7C-1598AC396242}" srcOrd="1" destOrd="0" presId="urn:microsoft.com/office/officeart/2005/8/layout/hProcess7"/>
    <dgm:cxn modelId="{2F1D8217-6EE2-7847-B94E-06C4E30A60FF}" type="presParOf" srcId="{91F0B62C-4428-BE47-83AE-448CB2B70DBA}" destId="{9ED495A9-4D7F-E343-B155-07C098417696}" srcOrd="2" destOrd="0" presId="urn:microsoft.com/office/officeart/2005/8/layout/hProcess7"/>
    <dgm:cxn modelId="{B7B26DE9-2FAD-044C-B5EE-989047508ED6}" type="presParOf" srcId="{0429A2B7-E696-8847-B4D4-B2D08BAA56A8}" destId="{0EB8DB7C-77BA-274C-92F6-45B6334371EF}" srcOrd="3" destOrd="0" presId="urn:microsoft.com/office/officeart/2005/8/layout/hProcess7"/>
    <dgm:cxn modelId="{B772EB65-283F-6F42-820D-7097C76FC43C}" type="presParOf" srcId="{0429A2B7-E696-8847-B4D4-B2D08BAA56A8}" destId="{EBB256F5-F5F0-9F43-BA1F-FF0B946C4296}" srcOrd="4" destOrd="0" presId="urn:microsoft.com/office/officeart/2005/8/layout/hProcess7"/>
    <dgm:cxn modelId="{214330F6-DD96-0944-B8A9-786DCAF79154}" type="presParOf" srcId="{EBB256F5-F5F0-9F43-BA1F-FF0B946C4296}" destId="{F1851B07-1345-9443-8C9C-83858C8DF797}" srcOrd="0" destOrd="0" presId="urn:microsoft.com/office/officeart/2005/8/layout/hProcess7"/>
    <dgm:cxn modelId="{0DA0CB51-A901-AA45-9E93-31AAA4E8D31A}" type="presParOf" srcId="{EBB256F5-F5F0-9F43-BA1F-FF0B946C4296}" destId="{D4CCBE15-FFA6-7A48-855B-9F17D09378A7}" srcOrd="1" destOrd="0" presId="urn:microsoft.com/office/officeart/2005/8/layout/hProcess7"/>
    <dgm:cxn modelId="{FD2E28D3-C70E-9848-BF74-DBE219F3F022}" type="presParOf" srcId="{EBB256F5-F5F0-9F43-BA1F-FF0B946C4296}" destId="{120FC524-1062-CA41-A3E4-04F7B62AA4CF}" srcOrd="2" destOrd="0" presId="urn:microsoft.com/office/officeart/2005/8/layout/hProcess7"/>
    <dgm:cxn modelId="{66FDBF48-D80A-E147-8C78-EA815731A088}" type="presParOf" srcId="{0429A2B7-E696-8847-B4D4-B2D08BAA56A8}" destId="{E9638397-1C33-794C-8518-B107064BEC80}" srcOrd="5" destOrd="0" presId="urn:microsoft.com/office/officeart/2005/8/layout/hProcess7"/>
    <dgm:cxn modelId="{136180D7-5377-A745-AEF1-A6FBD9362FA1}" type="presParOf" srcId="{0429A2B7-E696-8847-B4D4-B2D08BAA56A8}" destId="{D9CE7BAF-FEDB-8042-A940-F87139131F9C}" srcOrd="6" destOrd="0" presId="urn:microsoft.com/office/officeart/2005/8/layout/hProcess7"/>
    <dgm:cxn modelId="{D253845F-EEAC-3841-8898-5E00CC11369B}" type="presParOf" srcId="{D9CE7BAF-FEDB-8042-A940-F87139131F9C}" destId="{C1B5139D-8D55-AF4C-9145-212972225A32}" srcOrd="0" destOrd="0" presId="urn:microsoft.com/office/officeart/2005/8/layout/hProcess7"/>
    <dgm:cxn modelId="{3B13D875-4404-7949-BEEF-12C3725B76B5}" type="presParOf" srcId="{D9CE7BAF-FEDB-8042-A940-F87139131F9C}" destId="{2D77F208-E087-2B42-B419-6431C910FB6B}" srcOrd="1" destOrd="0" presId="urn:microsoft.com/office/officeart/2005/8/layout/hProcess7"/>
    <dgm:cxn modelId="{9415D7AB-90DC-0543-B6A3-C7840F4B9718}" type="presParOf" srcId="{D9CE7BAF-FEDB-8042-A940-F87139131F9C}" destId="{B4815358-CC7F-624F-80BD-9FBE038399ED}" srcOrd="2" destOrd="0" presId="urn:microsoft.com/office/officeart/2005/8/layout/hProcess7"/>
    <dgm:cxn modelId="{1A5F16A6-1952-B74B-B541-10C59DCAE5E4}" type="presParOf" srcId="{0429A2B7-E696-8847-B4D4-B2D08BAA56A8}" destId="{E0BC7595-5BDA-EE43-9CC3-D8933E1E5B84}" srcOrd="7" destOrd="0" presId="urn:microsoft.com/office/officeart/2005/8/layout/hProcess7"/>
    <dgm:cxn modelId="{000C820A-04AD-B248-A826-6CAD350F70DE}" type="presParOf" srcId="{0429A2B7-E696-8847-B4D4-B2D08BAA56A8}" destId="{A5898843-4A27-E145-A8BD-A69528236512}" srcOrd="8" destOrd="0" presId="urn:microsoft.com/office/officeart/2005/8/layout/hProcess7"/>
    <dgm:cxn modelId="{49F5BCBF-4C99-B84F-87BA-194428D9480B}" type="presParOf" srcId="{A5898843-4A27-E145-A8BD-A69528236512}" destId="{ADDC2A66-9501-A44F-89ED-C5D4D542EAEA}" srcOrd="0" destOrd="0" presId="urn:microsoft.com/office/officeart/2005/8/layout/hProcess7"/>
    <dgm:cxn modelId="{D5F52DB5-DE5A-7543-91E1-89F979A8FF16}" type="presParOf" srcId="{A5898843-4A27-E145-A8BD-A69528236512}" destId="{D14E3B23-E93A-C642-B926-F740847F5B33}" srcOrd="1" destOrd="0" presId="urn:microsoft.com/office/officeart/2005/8/layout/hProcess7"/>
    <dgm:cxn modelId="{6155CDF2-3F41-824F-874F-8378A98FFB3A}" type="presParOf" srcId="{A5898843-4A27-E145-A8BD-A69528236512}" destId="{C0D9E404-FED9-B049-A4B4-2F86A2D0455F}" srcOrd="2" destOrd="0" presId="urn:microsoft.com/office/officeart/2005/8/layout/hProcess7"/>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11468E1-553B-2A4E-A2A1-450CC17E67F2}">
      <dsp:nvSpPr>
        <dsp:cNvPr id="0" name=""/>
        <dsp:cNvSpPr/>
      </dsp:nvSpPr>
      <dsp:spPr>
        <a:xfrm>
          <a:off x="669" y="0"/>
          <a:ext cx="1741289" cy="3200400"/>
        </a:xfrm>
        <a:prstGeom prst="roundRect">
          <a:avLst>
            <a:gd name="adj" fmla="val 10000"/>
          </a:avLst>
        </a:prstGeom>
        <a:solidFill>
          <a:srgbClr val="4F81BD">
            <a:tint val="4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solidFill>
                <a:sysClr val="windowText" lastClr="000000">
                  <a:hueOff val="0"/>
                  <a:satOff val="0"/>
                  <a:lumOff val="0"/>
                  <a:alphaOff val="0"/>
                </a:sysClr>
              </a:solidFill>
              <a:latin typeface="Cambria"/>
              <a:ea typeface="+mn-ea"/>
              <a:cs typeface="+mn-cs"/>
            </a:rPr>
            <a:t>Unit</a:t>
          </a:r>
        </a:p>
      </dsp:txBody>
      <dsp:txXfrm>
        <a:off x="669" y="0"/>
        <a:ext cx="1741289" cy="960120"/>
      </dsp:txXfrm>
    </dsp:sp>
    <dsp:sp modelId="{81EE8EE7-1990-2F40-8930-1B4E3299B9CA}">
      <dsp:nvSpPr>
        <dsp:cNvPr id="0" name=""/>
        <dsp:cNvSpPr/>
      </dsp:nvSpPr>
      <dsp:spPr>
        <a:xfrm>
          <a:off x="174798" y="960198"/>
          <a:ext cx="1393031" cy="466230"/>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Casas y Hogares</a:t>
          </a:r>
        </a:p>
      </dsp:txBody>
      <dsp:txXfrm>
        <a:off x="174798" y="960198"/>
        <a:ext cx="1393031" cy="466230"/>
      </dsp:txXfrm>
    </dsp:sp>
    <dsp:sp modelId="{84AB525D-D595-454B-AE95-3F25507EF4B5}">
      <dsp:nvSpPr>
        <dsp:cNvPr id="0" name=""/>
        <dsp:cNvSpPr/>
      </dsp:nvSpPr>
      <dsp:spPr>
        <a:xfrm>
          <a:off x="174798" y="1498155"/>
          <a:ext cx="1393031" cy="466230"/>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Ooooo, la, la Moda</a:t>
          </a:r>
        </a:p>
      </dsp:txBody>
      <dsp:txXfrm>
        <a:off x="174798" y="1498155"/>
        <a:ext cx="1393031" cy="466230"/>
      </dsp:txXfrm>
    </dsp:sp>
    <dsp:sp modelId="{F8BEAC9E-D0B8-9445-B048-D60517098DAE}">
      <dsp:nvSpPr>
        <dsp:cNvPr id="0" name=""/>
        <dsp:cNvSpPr/>
      </dsp:nvSpPr>
      <dsp:spPr>
        <a:xfrm>
          <a:off x="174798" y="2036113"/>
          <a:ext cx="1393031" cy="466230"/>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Me Gusta Comer</a:t>
          </a:r>
        </a:p>
      </dsp:txBody>
      <dsp:txXfrm>
        <a:off x="174798" y="2036113"/>
        <a:ext cx="1393031" cy="466230"/>
      </dsp:txXfrm>
    </dsp:sp>
    <dsp:sp modelId="{24239183-847A-0340-96DF-DE01569FA171}">
      <dsp:nvSpPr>
        <dsp:cNvPr id="0" name=""/>
        <dsp:cNvSpPr/>
      </dsp:nvSpPr>
      <dsp:spPr>
        <a:xfrm>
          <a:off x="174798" y="2574071"/>
          <a:ext cx="1393031" cy="466230"/>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El Entretenimiento</a:t>
          </a:r>
        </a:p>
      </dsp:txBody>
      <dsp:txXfrm>
        <a:off x="174798" y="2574071"/>
        <a:ext cx="1393031" cy="466230"/>
      </dsp:txXfrm>
    </dsp:sp>
    <dsp:sp modelId="{E7EF0E7E-BB03-C440-A7F8-6F4DAF49AE8F}">
      <dsp:nvSpPr>
        <dsp:cNvPr id="0" name=""/>
        <dsp:cNvSpPr/>
      </dsp:nvSpPr>
      <dsp:spPr>
        <a:xfrm>
          <a:off x="1872555" y="0"/>
          <a:ext cx="1741289" cy="3200400"/>
        </a:xfrm>
        <a:prstGeom prst="roundRect">
          <a:avLst>
            <a:gd name="adj" fmla="val 10000"/>
          </a:avLst>
        </a:prstGeom>
        <a:solidFill>
          <a:srgbClr val="4F81BD">
            <a:tint val="4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solidFill>
                <a:sysClr val="windowText" lastClr="000000">
                  <a:hueOff val="0"/>
                  <a:satOff val="0"/>
                  <a:lumOff val="0"/>
                  <a:alphaOff val="0"/>
                </a:sysClr>
              </a:solidFill>
              <a:latin typeface="Cambria"/>
              <a:ea typeface="+mn-ea"/>
              <a:cs typeface="+mn-cs"/>
            </a:rPr>
            <a:t>Language Goals</a:t>
          </a:r>
        </a:p>
      </dsp:txBody>
      <dsp:txXfrm>
        <a:off x="1872555" y="0"/>
        <a:ext cx="1741289" cy="960120"/>
      </dsp:txXfrm>
    </dsp:sp>
    <dsp:sp modelId="{9F07C32E-7712-2C46-8BDC-A94F1F4D152A}">
      <dsp:nvSpPr>
        <dsp:cNvPr id="0" name=""/>
        <dsp:cNvSpPr/>
      </dsp:nvSpPr>
      <dsp:spPr>
        <a:xfrm>
          <a:off x="2046684" y="960198"/>
          <a:ext cx="1393031" cy="466230"/>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House and home</a:t>
          </a:r>
        </a:p>
      </dsp:txBody>
      <dsp:txXfrm>
        <a:off x="2046684" y="960198"/>
        <a:ext cx="1393031" cy="466230"/>
      </dsp:txXfrm>
    </dsp:sp>
    <dsp:sp modelId="{68A8B5C0-3499-FF4B-BF2D-ECA4D7749771}">
      <dsp:nvSpPr>
        <dsp:cNvPr id="0" name=""/>
        <dsp:cNvSpPr/>
      </dsp:nvSpPr>
      <dsp:spPr>
        <a:xfrm>
          <a:off x="2046684" y="1498155"/>
          <a:ext cx="1393031" cy="466230"/>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Fashion and shopping</a:t>
          </a:r>
        </a:p>
      </dsp:txBody>
      <dsp:txXfrm>
        <a:off x="2046684" y="1498155"/>
        <a:ext cx="1393031" cy="466230"/>
      </dsp:txXfrm>
    </dsp:sp>
    <dsp:sp modelId="{F46809B6-D366-0844-84A6-01DD7F5D02AA}">
      <dsp:nvSpPr>
        <dsp:cNvPr id="0" name=""/>
        <dsp:cNvSpPr/>
      </dsp:nvSpPr>
      <dsp:spPr>
        <a:xfrm>
          <a:off x="2046684" y="2036113"/>
          <a:ext cx="1393031" cy="466230"/>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Food and Restaurants</a:t>
          </a:r>
        </a:p>
      </dsp:txBody>
      <dsp:txXfrm>
        <a:off x="2046684" y="2036113"/>
        <a:ext cx="1393031" cy="466230"/>
      </dsp:txXfrm>
    </dsp:sp>
    <dsp:sp modelId="{B7CABDA0-3057-B241-9954-BCCA19051D78}">
      <dsp:nvSpPr>
        <dsp:cNvPr id="0" name=""/>
        <dsp:cNvSpPr/>
      </dsp:nvSpPr>
      <dsp:spPr>
        <a:xfrm>
          <a:off x="2046684" y="2574071"/>
          <a:ext cx="1393031" cy="466230"/>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Pop culture and entertainment</a:t>
          </a:r>
        </a:p>
      </dsp:txBody>
      <dsp:txXfrm>
        <a:off x="2046684" y="2574071"/>
        <a:ext cx="1393031" cy="466230"/>
      </dsp:txXfrm>
    </dsp:sp>
    <dsp:sp modelId="{E3973E96-5499-3347-ACDA-5F6C745DD3AF}">
      <dsp:nvSpPr>
        <dsp:cNvPr id="0" name=""/>
        <dsp:cNvSpPr/>
      </dsp:nvSpPr>
      <dsp:spPr>
        <a:xfrm>
          <a:off x="3744441" y="0"/>
          <a:ext cx="1741289" cy="3200400"/>
        </a:xfrm>
        <a:prstGeom prst="roundRect">
          <a:avLst>
            <a:gd name="adj" fmla="val 10000"/>
          </a:avLst>
        </a:prstGeom>
        <a:solidFill>
          <a:srgbClr val="4F81BD">
            <a:tint val="4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solidFill>
                <a:sysClr val="windowText" lastClr="000000">
                  <a:hueOff val="0"/>
                  <a:satOff val="0"/>
                  <a:lumOff val="0"/>
                  <a:alphaOff val="0"/>
                </a:sysClr>
              </a:solidFill>
              <a:latin typeface="Cambria"/>
              <a:ea typeface="+mn-ea"/>
              <a:cs typeface="+mn-cs"/>
            </a:rPr>
            <a:t>Dates</a:t>
          </a:r>
        </a:p>
      </dsp:txBody>
      <dsp:txXfrm>
        <a:off x="3744441" y="0"/>
        <a:ext cx="1741289" cy="960120"/>
      </dsp:txXfrm>
    </dsp:sp>
    <dsp:sp modelId="{82538C84-46A5-FE45-A985-1E880BAC0D1F}">
      <dsp:nvSpPr>
        <dsp:cNvPr id="0" name=""/>
        <dsp:cNvSpPr/>
      </dsp:nvSpPr>
      <dsp:spPr>
        <a:xfrm>
          <a:off x="3918570" y="960198"/>
          <a:ext cx="1393031" cy="466230"/>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8/26-10/29</a:t>
          </a:r>
        </a:p>
      </dsp:txBody>
      <dsp:txXfrm>
        <a:off x="3918570" y="960198"/>
        <a:ext cx="1393031" cy="466230"/>
      </dsp:txXfrm>
    </dsp:sp>
    <dsp:sp modelId="{0769485A-3907-3643-BEE3-F58450B3660D}">
      <dsp:nvSpPr>
        <dsp:cNvPr id="0" name=""/>
        <dsp:cNvSpPr/>
      </dsp:nvSpPr>
      <dsp:spPr>
        <a:xfrm>
          <a:off x="3918570" y="1498155"/>
          <a:ext cx="1393031" cy="466230"/>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11/2-1/22</a:t>
          </a:r>
        </a:p>
      </dsp:txBody>
      <dsp:txXfrm>
        <a:off x="3918570" y="1498155"/>
        <a:ext cx="1393031" cy="466230"/>
      </dsp:txXfrm>
    </dsp:sp>
    <dsp:sp modelId="{DFDBC4DF-11BE-AF4B-B30F-DCA4CFBE4DC9}">
      <dsp:nvSpPr>
        <dsp:cNvPr id="0" name=""/>
        <dsp:cNvSpPr/>
      </dsp:nvSpPr>
      <dsp:spPr>
        <a:xfrm>
          <a:off x="3918570" y="2036113"/>
          <a:ext cx="1393031" cy="466230"/>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1/25-4/1</a:t>
          </a:r>
        </a:p>
      </dsp:txBody>
      <dsp:txXfrm>
        <a:off x="3918570" y="2036113"/>
        <a:ext cx="1393031" cy="466230"/>
      </dsp:txXfrm>
    </dsp:sp>
    <dsp:sp modelId="{B22025C5-7D10-7943-B055-614F9317062E}">
      <dsp:nvSpPr>
        <dsp:cNvPr id="0" name=""/>
        <dsp:cNvSpPr/>
      </dsp:nvSpPr>
      <dsp:spPr>
        <a:xfrm>
          <a:off x="3918570" y="2574071"/>
          <a:ext cx="1393031" cy="466230"/>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3020" tIns="24765" rIns="33020" bIns="24765"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4/5-6/16</a:t>
          </a:r>
        </a:p>
      </dsp:txBody>
      <dsp:txXfrm>
        <a:off x="3918570" y="2574071"/>
        <a:ext cx="1393031" cy="46623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BF6E48C-51EA-004F-9C43-6FDECA7F374C}">
      <dsp:nvSpPr>
        <dsp:cNvPr id="0" name=""/>
        <dsp:cNvSpPr/>
      </dsp:nvSpPr>
      <dsp:spPr>
        <a:xfrm rot="16200000">
          <a:off x="-728885" y="729555"/>
          <a:ext cx="3200400" cy="1741289"/>
        </a:xfrm>
        <a:prstGeom prst="flowChartManualOperation">
          <a:avLst/>
        </a:prstGeom>
        <a:solidFill>
          <a:schemeClr val="accent6"/>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0" tIns="0" rIns="100676" bIns="0" numCol="1" spcCol="1270" anchor="t" anchorCtr="0">
          <a:noAutofit/>
        </a:bodyPr>
        <a:lstStyle/>
        <a:p>
          <a:pPr lvl="0" algn="l" defTabSz="711200">
            <a:lnSpc>
              <a:spcPct val="90000"/>
            </a:lnSpc>
            <a:spcBef>
              <a:spcPct val="0"/>
            </a:spcBef>
            <a:spcAft>
              <a:spcPct val="35000"/>
            </a:spcAft>
          </a:pPr>
          <a:r>
            <a:rPr lang="en-US" sz="1600" kern="1200"/>
            <a:t>In Class</a:t>
          </a:r>
        </a:p>
        <a:p>
          <a:pPr marL="114300" lvl="1" indent="-114300" algn="l" defTabSz="533400">
            <a:lnSpc>
              <a:spcPct val="90000"/>
            </a:lnSpc>
            <a:spcBef>
              <a:spcPct val="0"/>
            </a:spcBef>
            <a:spcAft>
              <a:spcPct val="15000"/>
            </a:spcAft>
            <a:buChar char="••"/>
          </a:pPr>
          <a:r>
            <a:rPr lang="en-US" sz="1200" kern="1200"/>
            <a:t>Spanish first and always</a:t>
          </a:r>
        </a:p>
        <a:p>
          <a:pPr marL="114300" lvl="1" indent="-114300" algn="l" defTabSz="533400">
            <a:lnSpc>
              <a:spcPct val="90000"/>
            </a:lnSpc>
            <a:spcBef>
              <a:spcPct val="0"/>
            </a:spcBef>
            <a:spcAft>
              <a:spcPct val="15000"/>
            </a:spcAft>
            <a:buChar char="••"/>
          </a:pPr>
          <a:r>
            <a:rPr lang="en-US" sz="1200" kern="1200"/>
            <a:t>Circumlocution</a:t>
          </a:r>
        </a:p>
        <a:p>
          <a:pPr marL="114300" lvl="1" indent="-114300" algn="l" defTabSz="533400">
            <a:lnSpc>
              <a:spcPct val="90000"/>
            </a:lnSpc>
            <a:spcBef>
              <a:spcPct val="0"/>
            </a:spcBef>
            <a:spcAft>
              <a:spcPct val="15000"/>
            </a:spcAft>
            <a:buChar char="••"/>
          </a:pPr>
          <a:r>
            <a:rPr lang="en-US" sz="1200" kern="1200"/>
            <a:t>Gestures</a:t>
          </a:r>
        </a:p>
        <a:p>
          <a:pPr marL="114300" lvl="1" indent="-114300" algn="l" defTabSz="533400">
            <a:lnSpc>
              <a:spcPct val="90000"/>
            </a:lnSpc>
            <a:spcBef>
              <a:spcPct val="0"/>
            </a:spcBef>
            <a:spcAft>
              <a:spcPct val="15000"/>
            </a:spcAft>
            <a:buChar char="••"/>
          </a:pPr>
          <a:r>
            <a:rPr lang="en-US" sz="1200" kern="1200"/>
            <a:t>Helpful resources</a:t>
          </a:r>
        </a:p>
        <a:p>
          <a:pPr marL="114300" lvl="1" indent="-114300" algn="l" defTabSz="533400">
            <a:lnSpc>
              <a:spcPct val="90000"/>
            </a:lnSpc>
            <a:spcBef>
              <a:spcPct val="0"/>
            </a:spcBef>
            <a:spcAft>
              <a:spcPct val="15000"/>
            </a:spcAft>
            <a:buChar char="••"/>
          </a:pPr>
          <a:r>
            <a:rPr lang="en-US" sz="1200" kern="1200"/>
            <a:t>Bring iPads and headphones</a:t>
          </a:r>
        </a:p>
      </dsp:txBody>
      <dsp:txXfrm rot="16200000">
        <a:off x="-728885" y="729555"/>
        <a:ext cx="3200400" cy="1741289"/>
      </dsp:txXfrm>
    </dsp:sp>
    <dsp:sp modelId="{DD6CC2DD-949B-6C4E-AADF-1881CC5AAB91}">
      <dsp:nvSpPr>
        <dsp:cNvPr id="0" name=""/>
        <dsp:cNvSpPr/>
      </dsp:nvSpPr>
      <dsp:spPr>
        <a:xfrm rot="16200000">
          <a:off x="1142999" y="729555"/>
          <a:ext cx="3200400" cy="1741289"/>
        </a:xfrm>
        <a:prstGeom prst="flowChartManualOperation">
          <a:avLst/>
        </a:prstGeom>
        <a:solidFill>
          <a:schemeClr val="accent6">
            <a:alpha val="9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0" tIns="0" rIns="100676" bIns="0" numCol="1" spcCol="1270" anchor="t" anchorCtr="0">
          <a:noAutofit/>
        </a:bodyPr>
        <a:lstStyle/>
        <a:p>
          <a:pPr lvl="0" algn="l" defTabSz="711200">
            <a:lnSpc>
              <a:spcPct val="90000"/>
            </a:lnSpc>
            <a:spcBef>
              <a:spcPct val="0"/>
            </a:spcBef>
            <a:spcAft>
              <a:spcPct val="35000"/>
            </a:spcAft>
          </a:pPr>
          <a:r>
            <a:rPr lang="en-US" sz="1600" kern="1200"/>
            <a:t>Out of Class</a:t>
          </a:r>
        </a:p>
        <a:p>
          <a:pPr marL="114300" lvl="1" indent="-114300" algn="l" defTabSz="533400">
            <a:lnSpc>
              <a:spcPct val="90000"/>
            </a:lnSpc>
            <a:spcBef>
              <a:spcPct val="0"/>
            </a:spcBef>
            <a:spcAft>
              <a:spcPct val="15000"/>
            </a:spcAft>
            <a:buChar char="••"/>
          </a:pPr>
          <a:r>
            <a:rPr lang="en-US" sz="1200" kern="1200"/>
            <a:t>Greet Mrs. Norquist in Spanish</a:t>
          </a:r>
        </a:p>
        <a:p>
          <a:pPr marL="114300" lvl="1" indent="-114300" algn="l" defTabSz="533400">
            <a:lnSpc>
              <a:spcPct val="90000"/>
            </a:lnSpc>
            <a:spcBef>
              <a:spcPct val="0"/>
            </a:spcBef>
            <a:spcAft>
              <a:spcPct val="15000"/>
            </a:spcAft>
            <a:buChar char="••"/>
          </a:pPr>
          <a:r>
            <a:rPr lang="en-US" sz="1200" kern="1200"/>
            <a:t>Conversations about class in Spanish</a:t>
          </a:r>
        </a:p>
        <a:p>
          <a:pPr marL="114300" lvl="1" indent="-114300" algn="l" defTabSz="533400">
            <a:lnSpc>
              <a:spcPct val="90000"/>
            </a:lnSpc>
            <a:spcBef>
              <a:spcPct val="0"/>
            </a:spcBef>
            <a:spcAft>
              <a:spcPct val="15000"/>
            </a:spcAft>
            <a:buChar char="••"/>
          </a:pPr>
          <a:r>
            <a:rPr lang="en-US" sz="1200" kern="1200"/>
            <a:t>Look for opportunities to use Spanish in other classes</a:t>
          </a:r>
        </a:p>
      </dsp:txBody>
      <dsp:txXfrm rot="16200000">
        <a:off x="1142999" y="729555"/>
        <a:ext cx="3200400" cy="1741289"/>
      </dsp:txXfrm>
    </dsp:sp>
    <dsp:sp modelId="{9E56235A-34AA-A64B-A41E-67D6D7391F7D}">
      <dsp:nvSpPr>
        <dsp:cNvPr id="0" name=""/>
        <dsp:cNvSpPr/>
      </dsp:nvSpPr>
      <dsp:spPr>
        <a:xfrm rot="16200000">
          <a:off x="3014885" y="729555"/>
          <a:ext cx="3200400" cy="1741289"/>
        </a:xfrm>
        <a:prstGeom prst="flowChartManualOperation">
          <a:avLst/>
        </a:prstGeom>
        <a:solidFill>
          <a:schemeClr val="accent6">
            <a:alpha val="9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0" tIns="0" rIns="100676" bIns="0" numCol="1" spcCol="1270" anchor="t" anchorCtr="0">
          <a:noAutofit/>
        </a:bodyPr>
        <a:lstStyle/>
        <a:p>
          <a:pPr lvl="0" algn="l" defTabSz="711200">
            <a:lnSpc>
              <a:spcPct val="90000"/>
            </a:lnSpc>
            <a:spcBef>
              <a:spcPct val="0"/>
            </a:spcBef>
            <a:spcAft>
              <a:spcPct val="35000"/>
            </a:spcAft>
          </a:pPr>
          <a:r>
            <a:rPr lang="en-US" sz="1600" kern="1200"/>
            <a:t>Out of School</a:t>
          </a:r>
        </a:p>
        <a:p>
          <a:pPr marL="114300" lvl="1" indent="-114300" algn="l" defTabSz="533400">
            <a:lnSpc>
              <a:spcPct val="90000"/>
            </a:lnSpc>
            <a:spcBef>
              <a:spcPct val="0"/>
            </a:spcBef>
            <a:spcAft>
              <a:spcPct val="15000"/>
            </a:spcAft>
            <a:buChar char="••"/>
          </a:pPr>
          <a:r>
            <a:rPr lang="en-US" sz="1200" kern="1200"/>
            <a:t>Look for opportunities to use Spanish</a:t>
          </a:r>
        </a:p>
        <a:p>
          <a:pPr marL="228600" lvl="2" indent="-114300" algn="l" defTabSz="533400">
            <a:lnSpc>
              <a:spcPct val="90000"/>
            </a:lnSpc>
            <a:spcBef>
              <a:spcPct val="0"/>
            </a:spcBef>
            <a:spcAft>
              <a:spcPct val="15000"/>
            </a:spcAft>
            <a:buChar char="••"/>
          </a:pPr>
          <a:r>
            <a:rPr lang="en-US" sz="1200" kern="1200"/>
            <a:t>What do you hear?</a:t>
          </a:r>
        </a:p>
        <a:p>
          <a:pPr marL="228600" lvl="2" indent="-114300" algn="l" defTabSz="533400">
            <a:lnSpc>
              <a:spcPct val="90000"/>
            </a:lnSpc>
            <a:spcBef>
              <a:spcPct val="0"/>
            </a:spcBef>
            <a:spcAft>
              <a:spcPct val="15000"/>
            </a:spcAft>
            <a:buChar char="••"/>
          </a:pPr>
          <a:r>
            <a:rPr lang="en-US" sz="1200" kern="1200"/>
            <a:t>What do you see?</a:t>
          </a:r>
        </a:p>
        <a:p>
          <a:pPr marL="228600" lvl="2" indent="-114300" algn="l" defTabSz="533400">
            <a:lnSpc>
              <a:spcPct val="90000"/>
            </a:lnSpc>
            <a:spcBef>
              <a:spcPct val="0"/>
            </a:spcBef>
            <a:spcAft>
              <a:spcPct val="15000"/>
            </a:spcAft>
            <a:buChar char="••"/>
          </a:pPr>
          <a:r>
            <a:rPr lang="en-US" sz="1200" kern="1200"/>
            <a:t>What do you say?</a:t>
          </a:r>
        </a:p>
      </dsp:txBody>
      <dsp:txXfrm rot="16200000">
        <a:off x="3014885" y="729555"/>
        <a:ext cx="3200400" cy="1741289"/>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497C83E-3564-4D48-82B5-0307B06B973C}">
      <dsp:nvSpPr>
        <dsp:cNvPr id="0" name=""/>
        <dsp:cNvSpPr/>
      </dsp:nvSpPr>
      <dsp:spPr>
        <a:xfrm>
          <a:off x="415" y="528101"/>
          <a:ext cx="1786830" cy="2144196"/>
        </a:xfrm>
        <a:prstGeom prst="roundRect">
          <a:avLst>
            <a:gd name="adj" fmla="val 5000"/>
          </a:avLst>
        </a:prstGeom>
        <a:solidFill>
          <a:schemeClr val="accent3"/>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68580" rIns="88900" bIns="0" numCol="1" spcCol="1270" anchor="t" anchorCtr="0">
          <a:noAutofit/>
        </a:bodyPr>
        <a:lstStyle/>
        <a:p>
          <a:pPr lvl="0" algn="r" defTabSz="889000">
            <a:lnSpc>
              <a:spcPct val="90000"/>
            </a:lnSpc>
            <a:spcBef>
              <a:spcPct val="0"/>
            </a:spcBef>
            <a:spcAft>
              <a:spcPct val="35000"/>
            </a:spcAft>
          </a:pPr>
          <a:r>
            <a:rPr lang="en-US" sz="2000" kern="1200"/>
            <a:t>60%</a:t>
          </a:r>
        </a:p>
      </dsp:txBody>
      <dsp:txXfrm rot="16200000">
        <a:off x="-700022" y="1228539"/>
        <a:ext cx="1758241" cy="357366"/>
      </dsp:txXfrm>
    </dsp:sp>
    <dsp:sp modelId="{4EEA94A0-A8FF-AC40-8A16-5B16A14865CE}">
      <dsp:nvSpPr>
        <dsp:cNvPr id="0" name=""/>
        <dsp:cNvSpPr/>
      </dsp:nvSpPr>
      <dsp:spPr>
        <a:xfrm>
          <a:off x="357781" y="528101"/>
          <a:ext cx="1331188" cy="2144196"/>
        </a:xfrm>
        <a:prstGeom prst="rect">
          <a:avLst/>
        </a:prstGeom>
        <a:noFill/>
        <a:ln>
          <a:noFill/>
        </a:ln>
        <a:effectLst>
          <a:outerShdw blurRad="40000" dist="23000" dir="5400000" rotWithShape="0">
            <a:srgbClr val="000000">
              <a:alpha val="35000"/>
            </a:srgbClr>
          </a:outerShdw>
        </a:effectLst>
        <a:sp3d/>
      </dsp:spPr>
      <dsp:style>
        <a:lnRef idx="0">
          <a:scrgbClr r="0" g="0" b="0"/>
        </a:lnRef>
        <a:fillRef idx="3">
          <a:scrgbClr r="0" g="0" b="0"/>
        </a:fillRef>
        <a:effectRef idx="2">
          <a:scrgbClr r="0" g="0" b="0"/>
        </a:effectRef>
        <a:fontRef idx="minor">
          <a:schemeClr val="lt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en-US" sz="1400" kern="1200"/>
            <a:t>Unit Performance Assessments</a:t>
          </a:r>
        </a:p>
        <a:p>
          <a:pPr marL="57150" lvl="1" indent="-57150" algn="l" defTabSz="488950">
            <a:lnSpc>
              <a:spcPct val="90000"/>
            </a:lnSpc>
            <a:spcBef>
              <a:spcPct val="0"/>
            </a:spcBef>
            <a:spcAft>
              <a:spcPct val="15000"/>
            </a:spcAft>
            <a:buChar char="••"/>
          </a:pPr>
          <a:r>
            <a:rPr lang="en-US" sz="1100" kern="1200"/>
            <a:t>Unit assessments will ask you to show how you can use skills we have practiced to accomplish a real world task.  </a:t>
          </a:r>
        </a:p>
      </dsp:txBody>
      <dsp:txXfrm>
        <a:off x="357781" y="528101"/>
        <a:ext cx="1331188" cy="2144196"/>
      </dsp:txXfrm>
    </dsp:sp>
    <dsp:sp modelId="{F1851B07-1345-9443-8C9C-83858C8DF797}">
      <dsp:nvSpPr>
        <dsp:cNvPr id="0" name=""/>
        <dsp:cNvSpPr/>
      </dsp:nvSpPr>
      <dsp:spPr>
        <a:xfrm>
          <a:off x="1849784" y="528101"/>
          <a:ext cx="1786830" cy="2144196"/>
        </a:xfrm>
        <a:prstGeom prst="roundRect">
          <a:avLst>
            <a:gd name="adj" fmla="val 5000"/>
          </a:avLst>
        </a:prstGeom>
        <a:solidFill>
          <a:schemeClr val="accent3"/>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68580" rIns="88900" bIns="0" numCol="1" spcCol="1270" anchor="t" anchorCtr="0">
          <a:noAutofit/>
        </a:bodyPr>
        <a:lstStyle/>
        <a:p>
          <a:pPr lvl="0" algn="r" defTabSz="889000">
            <a:lnSpc>
              <a:spcPct val="90000"/>
            </a:lnSpc>
            <a:spcBef>
              <a:spcPct val="0"/>
            </a:spcBef>
            <a:spcAft>
              <a:spcPct val="35000"/>
            </a:spcAft>
          </a:pPr>
          <a:r>
            <a:rPr lang="en-US" sz="2000" kern="1200"/>
            <a:t>20%</a:t>
          </a:r>
        </a:p>
      </dsp:txBody>
      <dsp:txXfrm rot="16200000">
        <a:off x="1149347" y="1228539"/>
        <a:ext cx="1758241" cy="357366"/>
      </dsp:txXfrm>
    </dsp:sp>
    <dsp:sp modelId="{7B4BF2B3-8EEA-CF4B-BE7C-1598AC396242}">
      <dsp:nvSpPr>
        <dsp:cNvPr id="0" name=""/>
        <dsp:cNvSpPr/>
      </dsp:nvSpPr>
      <dsp:spPr>
        <a:xfrm rot="5400000">
          <a:off x="1701237" y="2231370"/>
          <a:ext cx="314962" cy="268024"/>
        </a:xfrm>
        <a:prstGeom prst="flowChartExtract">
          <a:avLst/>
        </a:prstGeom>
        <a:solidFill>
          <a:schemeClr val="lt1">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120FC524-1062-CA41-A3E4-04F7B62AA4CF}">
      <dsp:nvSpPr>
        <dsp:cNvPr id="0" name=""/>
        <dsp:cNvSpPr/>
      </dsp:nvSpPr>
      <dsp:spPr>
        <a:xfrm>
          <a:off x="2207150" y="528101"/>
          <a:ext cx="1331188" cy="2144196"/>
        </a:xfrm>
        <a:prstGeom prst="rect">
          <a:avLst/>
        </a:prstGeom>
        <a:noFill/>
        <a:ln>
          <a:noFill/>
        </a:ln>
        <a:effectLst>
          <a:outerShdw blurRad="40000" dist="23000" dir="5400000" rotWithShape="0">
            <a:srgbClr val="000000">
              <a:alpha val="35000"/>
            </a:srgbClr>
          </a:outerShdw>
        </a:effectLst>
        <a:sp3d/>
      </dsp:spPr>
      <dsp:style>
        <a:lnRef idx="0">
          <a:scrgbClr r="0" g="0" b="0"/>
        </a:lnRef>
        <a:fillRef idx="3">
          <a:scrgbClr r="0" g="0" b="0"/>
        </a:fillRef>
        <a:effectRef idx="2">
          <a:scrgbClr r="0" g="0" b="0"/>
        </a:effectRef>
        <a:fontRef idx="minor">
          <a:schemeClr val="lt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en-US" sz="1400" kern="1200"/>
            <a:t>Interdisciplinary Planning/Portfolio</a:t>
          </a:r>
        </a:p>
        <a:p>
          <a:pPr marL="57150" lvl="1" indent="-57150" algn="l" defTabSz="488950">
            <a:lnSpc>
              <a:spcPct val="90000"/>
            </a:lnSpc>
            <a:spcBef>
              <a:spcPct val="0"/>
            </a:spcBef>
            <a:spcAft>
              <a:spcPct val="15000"/>
            </a:spcAft>
            <a:buChar char="••"/>
          </a:pPr>
          <a:r>
            <a:rPr lang="en-US" sz="1100" kern="1200"/>
            <a:t>An ongoing component of class is that you are required to look for an opportunity to incorporate Spanish into work for another class.</a:t>
          </a:r>
        </a:p>
        <a:p>
          <a:pPr marL="57150" lvl="1" indent="-57150" algn="l" defTabSz="488950">
            <a:lnSpc>
              <a:spcPct val="90000"/>
            </a:lnSpc>
            <a:spcBef>
              <a:spcPct val="0"/>
            </a:spcBef>
            <a:spcAft>
              <a:spcPct val="15000"/>
            </a:spcAft>
            <a:buChar char="••"/>
          </a:pPr>
          <a:endParaRPr lang="en-US" sz="1100" kern="1200"/>
        </a:p>
      </dsp:txBody>
      <dsp:txXfrm>
        <a:off x="2207150" y="528101"/>
        <a:ext cx="1331188" cy="2144196"/>
      </dsp:txXfrm>
    </dsp:sp>
    <dsp:sp modelId="{ADDC2A66-9501-A44F-89ED-C5D4D542EAEA}">
      <dsp:nvSpPr>
        <dsp:cNvPr id="0" name=""/>
        <dsp:cNvSpPr/>
      </dsp:nvSpPr>
      <dsp:spPr>
        <a:xfrm>
          <a:off x="3699154" y="528101"/>
          <a:ext cx="1786830" cy="2144196"/>
        </a:xfrm>
        <a:prstGeom prst="roundRect">
          <a:avLst>
            <a:gd name="adj" fmla="val 5000"/>
          </a:avLst>
        </a:prstGeom>
        <a:solidFill>
          <a:schemeClr val="accent3"/>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68580" rIns="88900" bIns="0" numCol="1" spcCol="1270" anchor="t" anchorCtr="0">
          <a:noAutofit/>
        </a:bodyPr>
        <a:lstStyle/>
        <a:p>
          <a:pPr lvl="0" algn="r" defTabSz="889000">
            <a:lnSpc>
              <a:spcPct val="90000"/>
            </a:lnSpc>
            <a:spcBef>
              <a:spcPct val="0"/>
            </a:spcBef>
            <a:spcAft>
              <a:spcPct val="35000"/>
            </a:spcAft>
          </a:pPr>
          <a:r>
            <a:rPr lang="en-US" sz="2000" kern="1200"/>
            <a:t>20%</a:t>
          </a:r>
        </a:p>
      </dsp:txBody>
      <dsp:txXfrm rot="16200000">
        <a:off x="2998716" y="1228539"/>
        <a:ext cx="1758241" cy="357366"/>
      </dsp:txXfrm>
    </dsp:sp>
    <dsp:sp modelId="{2D77F208-E087-2B42-B419-6431C910FB6B}">
      <dsp:nvSpPr>
        <dsp:cNvPr id="0" name=""/>
        <dsp:cNvSpPr/>
      </dsp:nvSpPr>
      <dsp:spPr>
        <a:xfrm rot="5400000">
          <a:off x="3550607" y="2231370"/>
          <a:ext cx="314962" cy="268024"/>
        </a:xfrm>
        <a:prstGeom prst="flowChartExtract">
          <a:avLst/>
        </a:prstGeom>
        <a:solidFill>
          <a:schemeClr val="lt1">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C0D9E404-FED9-B049-A4B4-2F86A2D0455F}">
      <dsp:nvSpPr>
        <dsp:cNvPr id="0" name=""/>
        <dsp:cNvSpPr/>
      </dsp:nvSpPr>
      <dsp:spPr>
        <a:xfrm>
          <a:off x="4056520" y="528101"/>
          <a:ext cx="1331188" cy="2144196"/>
        </a:xfrm>
        <a:prstGeom prst="rect">
          <a:avLst/>
        </a:prstGeom>
        <a:noFill/>
        <a:ln>
          <a:noFill/>
        </a:ln>
        <a:effectLst>
          <a:outerShdw blurRad="40000" dist="23000" dir="5400000" rotWithShape="0">
            <a:srgbClr val="000000">
              <a:alpha val="35000"/>
            </a:srgbClr>
          </a:outerShdw>
        </a:effectLst>
        <a:sp3d/>
      </dsp:spPr>
      <dsp:style>
        <a:lnRef idx="0">
          <a:scrgbClr r="0" g="0" b="0"/>
        </a:lnRef>
        <a:fillRef idx="3">
          <a:scrgbClr r="0" g="0" b="0"/>
        </a:fillRef>
        <a:effectRef idx="2">
          <a:scrgbClr r="0" g="0" b="0"/>
        </a:effectRef>
        <a:fontRef idx="minor">
          <a:schemeClr val="lt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en-US" sz="1400" kern="1200"/>
            <a:t>Blog/Discussion Board</a:t>
          </a:r>
        </a:p>
        <a:p>
          <a:pPr marL="57150" lvl="1" indent="-57150" algn="l" defTabSz="488950">
            <a:lnSpc>
              <a:spcPct val="90000"/>
            </a:lnSpc>
            <a:spcBef>
              <a:spcPct val="0"/>
            </a:spcBef>
            <a:spcAft>
              <a:spcPct val="15000"/>
            </a:spcAft>
            <a:buChar char="••"/>
          </a:pPr>
          <a:r>
            <a:rPr lang="en-US" sz="1100" kern="1200"/>
            <a:t>Weekly participation on our class blog related to current unit.  </a:t>
          </a:r>
        </a:p>
      </dsp:txBody>
      <dsp:txXfrm>
        <a:off x="4056520" y="528101"/>
        <a:ext cx="1331188" cy="214419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D565313567F0543A1BEAAC0E5B42E14"/>
        <w:category>
          <w:name w:val="General"/>
          <w:gallery w:val="placeholder"/>
        </w:category>
        <w:types>
          <w:type w:val="bbPlcHdr"/>
        </w:types>
        <w:behaviors>
          <w:behavior w:val="content"/>
        </w:behaviors>
        <w:guid w:val="{4BC0FA7F-F2FE-1945-AAF2-23071BF16C4B}"/>
      </w:docPartPr>
      <w:docPartBody>
        <w:p w:rsidR="007312E5" w:rsidRDefault="001C55EE" w:rsidP="001C55EE">
          <w:pPr>
            <w:pStyle w:val="ED565313567F0543A1BEAAC0E5B42E14"/>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1C55EE"/>
    <w:rsid w:val="001C55EE"/>
    <w:rsid w:val="007312E5"/>
  </w:rsids>
  <m:mathPr>
    <m:mathFont m:val="Handwriting - Dakot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ED565313567F0543A1BEAAC0E5B42E14">
    <w:name w:val="ED565313567F0543A1BEAAC0E5B42E14"/>
    <w:rsid w:val="001C55EE"/>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381</Words>
  <Characters>2177</Characters>
  <Application>Microsoft Macintosh Word</Application>
  <DocSecurity>0</DocSecurity>
  <Lines>18</Lines>
  <Paragraphs>4</Paragraphs>
  <ScaleCrop>false</ScaleCrop>
  <Company>Barrington Christian Academy</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snorquist@bcacademy.org  www.senoranorquist.weebly.com</dc:title>
  <dc:subject/>
  <dc:creator>Shannon Norquist</dc:creator>
  <cp:keywords/>
  <cp:lastModifiedBy>Shannon Norquist</cp:lastModifiedBy>
  <cp:revision>6</cp:revision>
  <dcterms:created xsi:type="dcterms:W3CDTF">2015-08-12T02:40:00Z</dcterms:created>
  <dcterms:modified xsi:type="dcterms:W3CDTF">2015-08-23T17:03:00Z</dcterms:modified>
</cp:coreProperties>
</file>